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2A" w:rsidRPr="00E5398A" w:rsidRDefault="00377E2A" w:rsidP="00377E2A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№1</w:t>
      </w:r>
    </w:p>
    <w:p w:rsidR="00377E2A" w:rsidRPr="00E5398A" w:rsidRDefault="00377E2A" w:rsidP="00E5398A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77E2A" w:rsidRPr="00E5398A" w:rsidRDefault="00377E2A" w:rsidP="00377E2A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 w:rsidR="00C850AB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377E2A" w:rsidRDefault="00377E2A" w:rsidP="006B28AA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6B28AA">
        <w:rPr>
          <w:rFonts w:ascii="Times New Roman" w:hAnsi="Times New Roman"/>
          <w:sz w:val="28"/>
          <w:szCs w:val="28"/>
        </w:rPr>
        <w:t>о</w:t>
      </w:r>
      <w:r w:rsidRPr="006D2AF0">
        <w:rPr>
          <w:rFonts w:ascii="Times New Roman" w:hAnsi="Times New Roman"/>
          <w:sz w:val="28"/>
          <w:szCs w:val="28"/>
        </w:rPr>
        <w:t>т</w:t>
      </w:r>
      <w:r w:rsidR="006B28AA">
        <w:rPr>
          <w:rFonts w:ascii="Times New Roman" w:hAnsi="Times New Roman"/>
          <w:sz w:val="28"/>
          <w:szCs w:val="28"/>
        </w:rPr>
        <w:t xml:space="preserve"> </w:t>
      </w:r>
      <w:r w:rsidR="00A71473">
        <w:rPr>
          <w:rFonts w:ascii="Times New Roman" w:hAnsi="Times New Roman"/>
          <w:sz w:val="28"/>
          <w:szCs w:val="28"/>
        </w:rPr>
        <w:t xml:space="preserve"> </w:t>
      </w:r>
      <w:r w:rsidR="00A71473" w:rsidRPr="00A71473">
        <w:rPr>
          <w:rFonts w:ascii="Times New Roman" w:hAnsi="Times New Roman"/>
          <w:sz w:val="28"/>
          <w:szCs w:val="28"/>
          <w:u w:val="single"/>
        </w:rPr>
        <w:t>07.06.</w:t>
      </w:r>
      <w:r w:rsidR="004B2350" w:rsidRPr="00A71473">
        <w:rPr>
          <w:rFonts w:ascii="Times New Roman" w:hAnsi="Times New Roman"/>
          <w:sz w:val="28"/>
          <w:szCs w:val="28"/>
          <w:u w:val="single"/>
        </w:rPr>
        <w:t>2018</w:t>
      </w:r>
      <w:r w:rsidR="004B2350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 xml:space="preserve"> № </w:t>
      </w:r>
      <w:r w:rsidR="001E0516">
        <w:rPr>
          <w:rFonts w:ascii="Times New Roman" w:hAnsi="Times New Roman"/>
          <w:sz w:val="28"/>
          <w:szCs w:val="28"/>
        </w:rPr>
        <w:t xml:space="preserve"> </w:t>
      </w:r>
      <w:r w:rsidR="00A71473" w:rsidRPr="00A71473">
        <w:rPr>
          <w:rFonts w:ascii="Times New Roman" w:hAnsi="Times New Roman"/>
          <w:sz w:val="28"/>
          <w:szCs w:val="28"/>
          <w:u w:val="single"/>
        </w:rPr>
        <w:t>1030</w:t>
      </w:r>
    </w:p>
    <w:p w:rsidR="006B28AA" w:rsidRDefault="006B28AA" w:rsidP="006B28AA">
      <w:pPr>
        <w:rPr>
          <w:rFonts w:ascii="Times New Roman" w:hAnsi="Times New Roman"/>
          <w:b/>
          <w:sz w:val="28"/>
          <w:szCs w:val="28"/>
        </w:rPr>
      </w:pPr>
    </w:p>
    <w:p w:rsidR="00377E2A" w:rsidRPr="001A7588" w:rsidRDefault="001A7588" w:rsidP="001A7588">
      <w:pPr>
        <w:widowControl w:val="0"/>
        <w:shd w:val="clear" w:color="auto" w:fill="FFFFFF"/>
        <w:spacing w:line="326" w:lineRule="exact"/>
        <w:ind w:right="5" w:firstLine="540"/>
        <w:jc w:val="both"/>
        <w:rPr>
          <w:rFonts w:ascii="Times New Roman" w:hAnsi="Times New Roman"/>
          <w:sz w:val="28"/>
        </w:rPr>
      </w:pPr>
      <w:r w:rsidRPr="001A7588">
        <w:rPr>
          <w:rFonts w:ascii="Times New Roman" w:hAnsi="Times New Roman"/>
          <w:sz w:val="28"/>
        </w:rPr>
        <w:t>ПОРЯДОК ПРЕДОСТАВЛЕНИЯ ГРАНТОВ В ФОРМЕ СУБСИДИЙ НЕКОММЕРЧЕСКИМ ОРГАНИЗАЦИЯМ - ПОБЕДИТЕЛЯМ КОНКУРС</w:t>
      </w:r>
      <w:r w:rsidR="00260408">
        <w:rPr>
          <w:rFonts w:ascii="Times New Roman" w:hAnsi="Times New Roman"/>
          <w:sz w:val="28"/>
        </w:rPr>
        <w:t>ОВ</w:t>
      </w:r>
      <w:r w:rsidRPr="001A7588">
        <w:rPr>
          <w:rFonts w:ascii="Times New Roman" w:hAnsi="Times New Roman"/>
          <w:sz w:val="28"/>
        </w:rPr>
        <w:t xml:space="preserve"> </w:t>
      </w:r>
      <w:r w:rsidR="00F2192C">
        <w:rPr>
          <w:rFonts w:ascii="Times New Roman" w:hAnsi="Times New Roman"/>
          <w:sz w:val="28"/>
        </w:rPr>
        <w:t xml:space="preserve">В НОМИНАЦИЯХ </w:t>
      </w:r>
      <w:r w:rsidRPr="001A7588">
        <w:rPr>
          <w:rFonts w:ascii="Times New Roman" w:hAnsi="Times New Roman"/>
          <w:sz w:val="28"/>
        </w:rPr>
        <w:t>«</w:t>
      </w:r>
      <w:r w:rsidR="00260408">
        <w:rPr>
          <w:rFonts w:ascii="Times New Roman" w:hAnsi="Times New Roman"/>
          <w:sz w:val="28"/>
        </w:rPr>
        <w:t>ЛУЧШИЙ САД</w:t>
      </w:r>
      <w:r w:rsidRPr="001A7588">
        <w:rPr>
          <w:rFonts w:ascii="Times New Roman" w:hAnsi="Times New Roman"/>
          <w:sz w:val="28"/>
        </w:rPr>
        <w:t>»</w:t>
      </w:r>
      <w:r w:rsidR="00260408">
        <w:rPr>
          <w:rFonts w:ascii="Times New Roman" w:hAnsi="Times New Roman"/>
          <w:sz w:val="28"/>
        </w:rPr>
        <w:t>, «ЛУЧШИЙ ГАРАЖ»</w:t>
      </w:r>
      <w:r w:rsidRPr="001A7588">
        <w:rPr>
          <w:rFonts w:ascii="Times New Roman" w:hAnsi="Times New Roman"/>
          <w:sz w:val="28"/>
        </w:rPr>
        <w:t xml:space="preserve"> В 2018 ГОДУ  </w:t>
      </w:r>
    </w:p>
    <w:p w:rsidR="00377E2A" w:rsidRPr="001A7588" w:rsidRDefault="00377E2A" w:rsidP="00377E2A">
      <w:pPr>
        <w:rPr>
          <w:rFonts w:ascii="Times New Roman" w:hAnsi="Times New Roman"/>
          <w:sz w:val="28"/>
          <w:szCs w:val="28"/>
        </w:rPr>
      </w:pPr>
      <w:r w:rsidRPr="001A7588">
        <w:rPr>
          <w:rFonts w:ascii="Times New Roman" w:hAnsi="Times New Roman"/>
          <w:sz w:val="28"/>
          <w:szCs w:val="28"/>
        </w:rPr>
        <w:tab/>
      </w:r>
    </w:p>
    <w:p w:rsidR="00BC0237" w:rsidRPr="00CE1C8A" w:rsidRDefault="00377E2A" w:rsidP="00BC0237">
      <w:pPr>
        <w:widowControl w:val="0"/>
        <w:shd w:val="clear" w:color="auto" w:fill="FFFFFF"/>
        <w:spacing w:line="326" w:lineRule="exact"/>
        <w:ind w:right="5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C0237">
        <w:rPr>
          <w:rFonts w:ascii="Times New Roman" w:hAnsi="Times New Roman"/>
          <w:sz w:val="28"/>
        </w:rPr>
        <w:t>Настоящий Порядок</w:t>
      </w:r>
      <w:r w:rsidR="00BC0237" w:rsidRPr="00CE1C8A">
        <w:rPr>
          <w:rFonts w:ascii="Times New Roman" w:hAnsi="Times New Roman"/>
          <w:sz w:val="28"/>
        </w:rPr>
        <w:t xml:space="preserve"> </w:t>
      </w:r>
      <w:r w:rsidR="00BC0237">
        <w:rPr>
          <w:rFonts w:ascii="Times New Roman" w:hAnsi="Times New Roman"/>
          <w:sz w:val="28"/>
        </w:rPr>
        <w:t>определяет условия</w:t>
      </w:r>
      <w:r w:rsidR="00BC0237" w:rsidRPr="00CE1C8A">
        <w:rPr>
          <w:rFonts w:ascii="Times New Roman" w:hAnsi="Times New Roman"/>
          <w:sz w:val="28"/>
        </w:rPr>
        <w:t xml:space="preserve"> </w:t>
      </w:r>
      <w:r w:rsidR="00BC0237" w:rsidRPr="00B14944">
        <w:rPr>
          <w:rFonts w:ascii="Times New Roman" w:hAnsi="Times New Roman"/>
          <w:sz w:val="28"/>
          <w:szCs w:val="28"/>
        </w:rPr>
        <w:t xml:space="preserve">предоставления </w:t>
      </w:r>
      <w:r w:rsidR="00BC0237">
        <w:rPr>
          <w:rFonts w:ascii="Times New Roman" w:hAnsi="Times New Roman"/>
          <w:sz w:val="28"/>
          <w:szCs w:val="28"/>
        </w:rPr>
        <w:t xml:space="preserve">грантов в форме </w:t>
      </w:r>
      <w:r w:rsidR="00BC0237" w:rsidRPr="000E17CD">
        <w:rPr>
          <w:rFonts w:ascii="Times New Roman" w:hAnsi="Times New Roman"/>
          <w:sz w:val="28"/>
          <w:szCs w:val="28"/>
        </w:rPr>
        <w:t xml:space="preserve">субсидий некоммерческим организациям на конкурсной основе на финансирование расходов, связанных с реализацией ими </w:t>
      </w:r>
      <w:proofErr w:type="spellStart"/>
      <w:r w:rsidR="00BC0237">
        <w:rPr>
          <w:rFonts w:ascii="Times New Roman" w:hAnsi="Times New Roman"/>
          <w:sz w:val="28"/>
          <w:szCs w:val="28"/>
        </w:rPr>
        <w:t>природоохранно</w:t>
      </w:r>
      <w:proofErr w:type="spellEnd"/>
      <w:r w:rsidR="00BC02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C0237">
        <w:rPr>
          <w:rFonts w:ascii="Times New Roman" w:hAnsi="Times New Roman"/>
          <w:sz w:val="28"/>
          <w:szCs w:val="28"/>
        </w:rPr>
        <w:t>–з</w:t>
      </w:r>
      <w:proofErr w:type="gramEnd"/>
      <w:r w:rsidR="00BC0237">
        <w:rPr>
          <w:rFonts w:ascii="Times New Roman" w:hAnsi="Times New Roman"/>
          <w:sz w:val="28"/>
          <w:szCs w:val="28"/>
        </w:rPr>
        <w:t>начимых проектов</w:t>
      </w:r>
      <w:r w:rsidR="00BC0237" w:rsidRPr="00CE1C8A">
        <w:rPr>
          <w:rFonts w:ascii="Times New Roman" w:hAnsi="Times New Roman"/>
          <w:sz w:val="28"/>
        </w:rPr>
        <w:t>.</w:t>
      </w:r>
    </w:p>
    <w:p w:rsidR="00377E2A" w:rsidRDefault="00377E2A" w:rsidP="00377E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BC0237">
        <w:rPr>
          <w:rFonts w:ascii="Times New Roman" w:hAnsi="Times New Roman"/>
          <w:sz w:val="28"/>
          <w:szCs w:val="28"/>
        </w:rPr>
        <w:t xml:space="preserve">рядок разработан </w:t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</w:t>
      </w:r>
      <w:r w:rsidR="00C85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6D2AF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D2AF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D2AF0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 программы "Охрана окружающей среды, воспроизводство природных ресурсов на территории ЗАТО Железногорск».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Pr="00C93D3B" w:rsidRDefault="00377E2A" w:rsidP="00377E2A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3D3B">
        <w:rPr>
          <w:rFonts w:ascii="Times New Roman" w:hAnsi="Times New Roman"/>
          <w:sz w:val="28"/>
          <w:szCs w:val="28"/>
        </w:rPr>
        <w:t>Общие положения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F6092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6092">
        <w:rPr>
          <w:rFonts w:ascii="Times New Roman" w:hAnsi="Times New Roman"/>
          <w:sz w:val="28"/>
          <w:szCs w:val="28"/>
        </w:rPr>
        <w:t>1.1. Конкурс</w:t>
      </w:r>
      <w:r w:rsidR="00260408">
        <w:rPr>
          <w:rFonts w:ascii="Times New Roman" w:hAnsi="Times New Roman"/>
          <w:sz w:val="28"/>
          <w:szCs w:val="28"/>
        </w:rPr>
        <w:t>ы</w:t>
      </w:r>
      <w:r w:rsidR="00DF6092">
        <w:rPr>
          <w:rFonts w:ascii="Times New Roman" w:hAnsi="Times New Roman"/>
          <w:sz w:val="28"/>
          <w:szCs w:val="28"/>
        </w:rPr>
        <w:t xml:space="preserve"> «</w:t>
      </w:r>
      <w:r w:rsidR="00260408">
        <w:rPr>
          <w:rFonts w:ascii="Times New Roman" w:hAnsi="Times New Roman"/>
          <w:sz w:val="28"/>
          <w:szCs w:val="28"/>
        </w:rPr>
        <w:t>Лучший сад», «Лучший гараж»</w:t>
      </w:r>
      <w:r w:rsidR="00DF6092">
        <w:rPr>
          <w:rFonts w:ascii="Times New Roman" w:hAnsi="Times New Roman"/>
          <w:sz w:val="28"/>
          <w:szCs w:val="28"/>
        </w:rPr>
        <w:t xml:space="preserve"> направлен</w:t>
      </w:r>
      <w:r w:rsidR="004F0AC6">
        <w:rPr>
          <w:rFonts w:ascii="Times New Roman" w:hAnsi="Times New Roman"/>
          <w:sz w:val="28"/>
          <w:szCs w:val="28"/>
        </w:rPr>
        <w:t>ы</w:t>
      </w:r>
      <w:r w:rsidR="00DF6092">
        <w:rPr>
          <w:rFonts w:ascii="Times New Roman" w:hAnsi="Times New Roman"/>
          <w:sz w:val="28"/>
          <w:szCs w:val="28"/>
        </w:rPr>
        <w:t xml:space="preserve"> на поддержку инициатив садоводческих товариществ, гаражных кооперативов, расположенных на </w:t>
      </w:r>
      <w:proofErr w:type="gramStart"/>
      <w:r w:rsidR="00DF609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DF6092">
        <w:rPr>
          <w:rFonts w:ascii="Times New Roman" w:hAnsi="Times New Roman"/>
          <w:sz w:val="28"/>
          <w:szCs w:val="28"/>
        </w:rPr>
        <w:t xml:space="preserve"> ЗАТО Железногорск, путем предоставления грантов в форме субсидий на реализацию </w:t>
      </w:r>
      <w:proofErr w:type="spellStart"/>
      <w:r w:rsidR="00DF6092"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 w:rsidR="00DF6092">
        <w:rPr>
          <w:rFonts w:ascii="Times New Roman" w:hAnsi="Times New Roman"/>
          <w:sz w:val="28"/>
          <w:szCs w:val="28"/>
        </w:rPr>
        <w:t xml:space="preserve">   проектов. </w:t>
      </w:r>
    </w:p>
    <w:p w:rsidR="00DF6092" w:rsidRDefault="00DF6092" w:rsidP="00DF60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 (далее – проект) – комплекс мероприятий, разработанный Участником конкурс</w:t>
      </w:r>
      <w:r w:rsidR="004F0A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направленный на улучшение благоустройства и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обустройство территорий, прилегающих к садоводческим товариществам,</w:t>
      </w:r>
      <w:r w:rsidRPr="00C85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гаражным кооперативам.</w:t>
      </w:r>
    </w:p>
    <w:p w:rsidR="00377E2A" w:rsidRDefault="00377E2A" w:rsidP="00DF60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F609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BC0237">
        <w:rPr>
          <w:rFonts w:ascii="Times New Roman" w:hAnsi="Times New Roman"/>
          <w:sz w:val="28"/>
          <w:szCs w:val="28"/>
        </w:rPr>
        <w:t xml:space="preserve"> Ц</w:t>
      </w:r>
      <w:r>
        <w:rPr>
          <w:rFonts w:ascii="Times New Roman" w:hAnsi="Times New Roman"/>
          <w:sz w:val="28"/>
          <w:szCs w:val="28"/>
        </w:rPr>
        <w:t>ел</w:t>
      </w:r>
      <w:r w:rsidR="00BC0237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BC0237">
        <w:rPr>
          <w:rFonts w:ascii="Times New Roman" w:hAnsi="Times New Roman"/>
          <w:sz w:val="28"/>
          <w:szCs w:val="28"/>
        </w:rPr>
        <w:t>конкурс</w:t>
      </w:r>
      <w:r w:rsidR="00260408">
        <w:rPr>
          <w:rFonts w:ascii="Times New Roman" w:hAnsi="Times New Roman"/>
          <w:sz w:val="28"/>
          <w:szCs w:val="28"/>
        </w:rPr>
        <w:t>ов</w:t>
      </w:r>
      <w:r w:rsidR="00BC0237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улучшени</w:t>
      </w:r>
      <w:r w:rsidR="00BC02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благоустройства и 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и обустройств</w:t>
      </w:r>
      <w:r w:rsidR="00BC023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850AB">
        <w:rPr>
          <w:rFonts w:ascii="Times New Roman" w:hAnsi="Times New Roman"/>
          <w:sz w:val="28"/>
          <w:szCs w:val="28"/>
        </w:rPr>
        <w:t>гаражным кооперативам</w:t>
      </w:r>
      <w:r w:rsidR="00BC0237"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 Главным распорядителем средств </w:t>
      </w:r>
      <w:proofErr w:type="gramStart"/>
      <w:r>
        <w:rPr>
          <w:rFonts w:ascii="Times New Roman" w:hAnsi="Times New Roman"/>
          <w:sz w:val="28"/>
          <w:szCs w:val="28"/>
        </w:rPr>
        <w:t>бюджета</w:t>
      </w:r>
      <w:proofErr w:type="gramEnd"/>
      <w:r w:rsidR="004F0AC6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5761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F0AC6">
        <w:rPr>
          <w:rFonts w:ascii="Times New Roman" w:hAnsi="Times New Roman"/>
          <w:sz w:val="28"/>
          <w:szCs w:val="28"/>
        </w:rPr>
        <w:t xml:space="preserve">до которого доведены в установленном порядке лимиты бюджетных обязательств на предоставление грантов в форме субсидий победителям конкурсов </w:t>
      </w:r>
      <w:r w:rsidR="00F2192C">
        <w:rPr>
          <w:rFonts w:ascii="Times New Roman" w:hAnsi="Times New Roman"/>
          <w:sz w:val="28"/>
          <w:szCs w:val="28"/>
        </w:rPr>
        <w:t xml:space="preserve">в </w:t>
      </w:r>
      <w:r w:rsidR="004F0AC6">
        <w:rPr>
          <w:rFonts w:ascii="Times New Roman" w:hAnsi="Times New Roman"/>
          <w:sz w:val="28"/>
          <w:szCs w:val="28"/>
        </w:rPr>
        <w:t>номинация</w:t>
      </w:r>
      <w:r w:rsidR="00F2192C">
        <w:rPr>
          <w:rFonts w:ascii="Times New Roman" w:hAnsi="Times New Roman"/>
          <w:sz w:val="28"/>
          <w:szCs w:val="28"/>
        </w:rPr>
        <w:t>х</w:t>
      </w:r>
      <w:r w:rsidR="004F0AC6">
        <w:rPr>
          <w:rFonts w:ascii="Times New Roman" w:hAnsi="Times New Roman"/>
          <w:sz w:val="28"/>
          <w:szCs w:val="28"/>
        </w:rPr>
        <w:t xml:space="preserve"> «Лучший сад», «Лучший гараж» в рамках </w:t>
      </w:r>
      <w:r>
        <w:rPr>
          <w:rFonts w:ascii="Times New Roman" w:hAnsi="Times New Roman"/>
          <w:sz w:val="28"/>
          <w:szCs w:val="28"/>
        </w:rPr>
        <w:t>муниципальной  программ</w:t>
      </w:r>
      <w:r w:rsidR="004F0AC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«Охрана окружающей среды, воспроизводство природных ресурсов на территории ЗАТО Железногорск»</w:t>
      </w:r>
      <w:r w:rsidR="004F0AC6">
        <w:rPr>
          <w:rFonts w:ascii="Times New Roman" w:hAnsi="Times New Roman"/>
          <w:sz w:val="28"/>
          <w:szCs w:val="28"/>
        </w:rPr>
        <w:t>, является Администрация ЗАТО г. 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1.4. Участники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– садоводческие товарищества, </w:t>
      </w:r>
      <w:r w:rsidR="00C850AB">
        <w:rPr>
          <w:rFonts w:ascii="Times New Roman" w:hAnsi="Times New Roman"/>
          <w:sz w:val="28"/>
          <w:szCs w:val="28"/>
        </w:rPr>
        <w:t xml:space="preserve">гаражные кооперативы, </w:t>
      </w:r>
      <w:r>
        <w:rPr>
          <w:rFonts w:ascii="Times New Roman" w:hAnsi="Times New Roman"/>
          <w:sz w:val="28"/>
          <w:szCs w:val="28"/>
        </w:rPr>
        <w:t>подавшие заявки на участие в Конкурсе.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1.5. Получатель </w:t>
      </w:r>
      <w:r w:rsidR="00F649C3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</w:t>
      </w:r>
      <w:r w:rsidR="00F649C3">
        <w:rPr>
          <w:rFonts w:ascii="Times New Roman" w:hAnsi="Times New Roman"/>
          <w:sz w:val="28"/>
          <w:szCs w:val="28"/>
        </w:rPr>
        <w:t>а</w:t>
      </w:r>
      <w:r w:rsidR="00963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садоводческие товарищества,</w:t>
      </w:r>
      <w:r w:rsidR="00C850AB">
        <w:rPr>
          <w:rFonts w:ascii="Times New Roman" w:hAnsi="Times New Roman"/>
          <w:sz w:val="28"/>
          <w:szCs w:val="28"/>
        </w:rPr>
        <w:t xml:space="preserve"> гаражные кооперативы, </w:t>
      </w:r>
      <w:r>
        <w:rPr>
          <w:rFonts w:ascii="Times New Roman" w:hAnsi="Times New Roman"/>
          <w:sz w:val="28"/>
          <w:szCs w:val="28"/>
        </w:rPr>
        <w:t>признанные победителями по итогам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AB2D74" w:rsidRDefault="00AB2D74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1.6. По итогам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организатором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победителям предоставляются гранты в форме субсидий на реализацию предоставленных проектов. </w:t>
      </w:r>
      <w:r w:rsidR="00DF6092">
        <w:rPr>
          <w:rFonts w:ascii="Times New Roman" w:hAnsi="Times New Roman"/>
          <w:sz w:val="28"/>
          <w:szCs w:val="28"/>
        </w:rPr>
        <w:t xml:space="preserve">Гранты в форме субсидии  предоставляются </w:t>
      </w:r>
      <w:proofErr w:type="gramStart"/>
      <w:r w:rsidR="00DF6092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="00DF6092">
        <w:rPr>
          <w:rFonts w:ascii="Times New Roman" w:hAnsi="Times New Roman"/>
          <w:sz w:val="28"/>
          <w:szCs w:val="28"/>
        </w:rPr>
        <w:t xml:space="preserve"> ЗАТО г. Железногорск на основании соглашений на безвозмездной и безвозвратной основе. 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Порядок и условия проведения Конкурс</w:t>
      </w:r>
      <w:r w:rsidR="00260408">
        <w:rPr>
          <w:rFonts w:ascii="Times New Roman" w:hAnsi="Times New Roman"/>
          <w:sz w:val="28"/>
          <w:szCs w:val="28"/>
        </w:rPr>
        <w:t>ов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2.1.  Общая информация о Конкурс</w:t>
      </w:r>
      <w:r w:rsidR="00260408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Конкурс</w:t>
      </w:r>
      <w:r w:rsidR="0026040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принимаются </w:t>
      </w:r>
      <w:proofErr w:type="spellStart"/>
      <w:r w:rsidR="00AB2D74">
        <w:rPr>
          <w:rFonts w:ascii="Times New Roman" w:hAnsi="Times New Roman"/>
          <w:sz w:val="28"/>
          <w:szCs w:val="28"/>
        </w:rPr>
        <w:t>природоохранно-значимые</w:t>
      </w:r>
      <w:proofErr w:type="spellEnd"/>
      <w:r w:rsidR="00AB2D74">
        <w:rPr>
          <w:rFonts w:ascii="Times New Roman" w:hAnsi="Times New Roman"/>
          <w:sz w:val="28"/>
          <w:szCs w:val="28"/>
        </w:rPr>
        <w:t xml:space="preserve"> проекты </w:t>
      </w:r>
      <w:r>
        <w:rPr>
          <w:rFonts w:ascii="Times New Roman" w:hAnsi="Times New Roman"/>
          <w:sz w:val="28"/>
          <w:szCs w:val="28"/>
        </w:rPr>
        <w:t>садоводческих товариществ</w:t>
      </w:r>
      <w:r w:rsidR="00C850AB">
        <w:rPr>
          <w:rFonts w:ascii="Times New Roman" w:hAnsi="Times New Roman"/>
          <w:sz w:val="28"/>
          <w:szCs w:val="28"/>
        </w:rPr>
        <w:t>, гаражных кооперативов</w:t>
      </w:r>
      <w:r w:rsidR="00AB2D74">
        <w:rPr>
          <w:rFonts w:ascii="Times New Roman" w:hAnsi="Times New Roman"/>
          <w:sz w:val="28"/>
          <w:szCs w:val="28"/>
        </w:rPr>
        <w:t xml:space="preserve">, направленные на </w:t>
      </w:r>
      <w:r>
        <w:rPr>
          <w:rFonts w:ascii="Times New Roman" w:hAnsi="Times New Roman"/>
          <w:sz w:val="28"/>
          <w:szCs w:val="28"/>
        </w:rPr>
        <w:t xml:space="preserve"> благоустройств</w:t>
      </w:r>
      <w:r w:rsidR="00AB2D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и содержани</w:t>
      </w:r>
      <w:r w:rsidR="00AB2D7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</w:t>
      </w:r>
      <w:r w:rsidR="00AB2D7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обустройств</w:t>
      </w:r>
      <w:r w:rsidR="00AB2D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 гаражным кооперативам</w:t>
      </w:r>
      <w:r w:rsidR="00454E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850AB" w:rsidRDefault="00377E2A" w:rsidP="00C850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850AB">
        <w:rPr>
          <w:rFonts w:ascii="Times New Roman" w:hAnsi="Times New Roman"/>
          <w:sz w:val="28"/>
          <w:szCs w:val="28"/>
        </w:rPr>
        <w:t xml:space="preserve">Общая сумма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рантов</w:t>
      </w:r>
      <w:r w:rsidR="00C850AB">
        <w:rPr>
          <w:rFonts w:ascii="Times New Roman" w:hAnsi="Times New Roman"/>
          <w:sz w:val="28"/>
          <w:szCs w:val="28"/>
        </w:rPr>
        <w:t xml:space="preserve">, выделяемых на реализацию </w:t>
      </w:r>
      <w:proofErr w:type="spellStart"/>
      <w:r w:rsidR="00C850AB"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 w:rsidR="00C850AB">
        <w:rPr>
          <w:rFonts w:ascii="Times New Roman" w:hAnsi="Times New Roman"/>
          <w:sz w:val="28"/>
          <w:szCs w:val="28"/>
        </w:rPr>
        <w:t xml:space="preserve"> проектов, составляет  1500 000,0 (один  миллион пятьсот тысяч) рублей.</w:t>
      </w:r>
      <w:r w:rsidR="00C850AB">
        <w:rPr>
          <w:rFonts w:ascii="Times New Roman" w:hAnsi="Times New Roman"/>
          <w:sz w:val="28"/>
          <w:szCs w:val="28"/>
        </w:rPr>
        <w:tab/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</w:t>
      </w:r>
      <w:r w:rsidR="00DF609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выделяем</w:t>
      </w:r>
      <w:r w:rsidR="00DF6092">
        <w:rPr>
          <w:rFonts w:ascii="Times New Roman" w:hAnsi="Times New Roman"/>
          <w:sz w:val="28"/>
          <w:szCs w:val="28"/>
        </w:rPr>
        <w:t>ых</w:t>
      </w:r>
      <w:r w:rsidR="00180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реализацию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по </w:t>
      </w:r>
      <w:r w:rsidR="00260408">
        <w:rPr>
          <w:rFonts w:ascii="Times New Roman" w:hAnsi="Times New Roman"/>
          <w:sz w:val="28"/>
          <w:szCs w:val="28"/>
        </w:rPr>
        <w:t>конкурсу</w:t>
      </w:r>
      <w:r>
        <w:rPr>
          <w:rFonts w:ascii="Times New Roman" w:hAnsi="Times New Roman"/>
          <w:sz w:val="28"/>
          <w:szCs w:val="28"/>
        </w:rPr>
        <w:t xml:space="preserve"> </w:t>
      </w:r>
      <w:r w:rsidR="00F2192C">
        <w:rPr>
          <w:rFonts w:ascii="Times New Roman" w:hAnsi="Times New Roman"/>
          <w:sz w:val="28"/>
          <w:szCs w:val="28"/>
        </w:rPr>
        <w:t>в номинации</w:t>
      </w:r>
      <w:r>
        <w:rPr>
          <w:rFonts w:ascii="Times New Roman" w:hAnsi="Times New Roman"/>
          <w:sz w:val="28"/>
          <w:szCs w:val="28"/>
        </w:rPr>
        <w:t xml:space="preserve"> «Лучший гараж», составляет </w:t>
      </w:r>
      <w:r w:rsidR="00340F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00 000 (</w:t>
      </w:r>
      <w:r w:rsidR="00340FF5">
        <w:rPr>
          <w:rFonts w:ascii="Times New Roman" w:hAnsi="Times New Roman"/>
          <w:sz w:val="28"/>
          <w:szCs w:val="28"/>
        </w:rPr>
        <w:t>пятьсот</w:t>
      </w:r>
      <w:r w:rsidR="00910667">
        <w:rPr>
          <w:rFonts w:ascii="Times New Roman" w:hAnsi="Times New Roman"/>
          <w:sz w:val="28"/>
          <w:szCs w:val="28"/>
        </w:rPr>
        <w:t xml:space="preserve"> тысяч</w:t>
      </w:r>
      <w:r>
        <w:rPr>
          <w:rFonts w:ascii="Times New Roman" w:hAnsi="Times New Roman"/>
          <w:sz w:val="28"/>
          <w:szCs w:val="28"/>
        </w:rPr>
        <w:t xml:space="preserve">) рублей. </w:t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</w:t>
      </w:r>
      <w:r w:rsidR="00DF609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выделяем</w:t>
      </w:r>
      <w:r w:rsidR="00DF6092">
        <w:rPr>
          <w:rFonts w:ascii="Times New Roman" w:hAnsi="Times New Roman"/>
          <w:sz w:val="28"/>
          <w:szCs w:val="28"/>
        </w:rPr>
        <w:t>ых</w:t>
      </w:r>
      <w:r w:rsidR="00180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по </w:t>
      </w:r>
      <w:r w:rsidR="00260408">
        <w:rPr>
          <w:rFonts w:ascii="Times New Roman" w:hAnsi="Times New Roman"/>
          <w:sz w:val="28"/>
          <w:szCs w:val="28"/>
        </w:rPr>
        <w:t>конкурсу</w:t>
      </w:r>
      <w:r>
        <w:rPr>
          <w:rFonts w:ascii="Times New Roman" w:hAnsi="Times New Roman"/>
          <w:sz w:val="28"/>
          <w:szCs w:val="28"/>
        </w:rPr>
        <w:t xml:space="preserve">  </w:t>
      </w:r>
      <w:r w:rsidR="009B7506">
        <w:rPr>
          <w:rFonts w:ascii="Times New Roman" w:hAnsi="Times New Roman"/>
          <w:sz w:val="28"/>
          <w:szCs w:val="28"/>
        </w:rPr>
        <w:t xml:space="preserve">в номинации </w:t>
      </w:r>
      <w:r>
        <w:rPr>
          <w:rFonts w:ascii="Times New Roman" w:hAnsi="Times New Roman"/>
          <w:sz w:val="28"/>
          <w:szCs w:val="28"/>
        </w:rPr>
        <w:t xml:space="preserve">«Лучший сад», составляет </w:t>
      </w:r>
      <w:r w:rsidR="00454EB4">
        <w:rPr>
          <w:rFonts w:ascii="Times New Roman" w:hAnsi="Times New Roman"/>
          <w:sz w:val="28"/>
          <w:szCs w:val="28"/>
        </w:rPr>
        <w:t xml:space="preserve">1 </w:t>
      </w:r>
      <w:r w:rsidR="00340FF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0 000 (</w:t>
      </w:r>
      <w:r w:rsidR="00454EB4">
        <w:rPr>
          <w:rFonts w:ascii="Times New Roman" w:hAnsi="Times New Roman"/>
          <w:sz w:val="28"/>
          <w:szCs w:val="28"/>
        </w:rPr>
        <w:t>один миллион)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ранта</w:t>
      </w:r>
      <w:r>
        <w:rPr>
          <w:rFonts w:ascii="Times New Roman" w:hAnsi="Times New Roman"/>
          <w:sz w:val="28"/>
          <w:szCs w:val="28"/>
        </w:rPr>
        <w:t>, выделяемо</w:t>
      </w:r>
      <w:r w:rsidR="0018024F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 одному получателю </w:t>
      </w:r>
      <w:r w:rsidR="00F649C3">
        <w:rPr>
          <w:rFonts w:ascii="Times New Roman" w:hAnsi="Times New Roman"/>
          <w:sz w:val="28"/>
          <w:szCs w:val="28"/>
        </w:rPr>
        <w:t>денежных средств</w:t>
      </w:r>
      <w:r>
        <w:rPr>
          <w:rFonts w:ascii="Times New Roman" w:hAnsi="Times New Roman"/>
          <w:sz w:val="28"/>
          <w:szCs w:val="28"/>
        </w:rPr>
        <w:t>, в рамках каждо</w:t>
      </w:r>
      <w:r w:rsidR="00260408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 Конкурса составляет не более </w:t>
      </w:r>
      <w:r w:rsidR="004C51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0 000 (</w:t>
      </w:r>
      <w:r w:rsidR="004C5165">
        <w:rPr>
          <w:rFonts w:ascii="Times New Roman" w:hAnsi="Times New Roman"/>
          <w:sz w:val="28"/>
          <w:szCs w:val="28"/>
        </w:rPr>
        <w:t xml:space="preserve">ста </w:t>
      </w:r>
      <w:r>
        <w:rPr>
          <w:rFonts w:ascii="Times New Roman" w:hAnsi="Times New Roman"/>
          <w:sz w:val="28"/>
          <w:szCs w:val="28"/>
        </w:rPr>
        <w:t xml:space="preserve">тысяч) рублей и определяется исходя из представленных сметных расчетов. Получатель </w:t>
      </w:r>
      <w:r w:rsidR="004D5946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может получить только од</w:t>
      </w:r>
      <w:r w:rsidR="00963CC3">
        <w:rPr>
          <w:rFonts w:ascii="Times New Roman" w:hAnsi="Times New Roman"/>
          <w:sz w:val="28"/>
          <w:szCs w:val="28"/>
        </w:rPr>
        <w:t xml:space="preserve">ин грант в 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40F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году.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Проведение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и его итоги освещаются в средствах массовой информации.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Конкурс</w:t>
      </w:r>
      <w:r w:rsidR="0026040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проводится с  </w:t>
      </w:r>
      <w:r w:rsidR="00F5201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июня 201</w:t>
      </w:r>
      <w:r w:rsidR="00340F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="00F5201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6B7FA3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40F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="0026040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Принципы организации и проведения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гласность (открытость);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добровольность участия;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равенство участников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независимость экспертизы проектов;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взаимная ответственность участников и организаторов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2.5. Организатор</w:t>
      </w:r>
      <w:r w:rsidR="004D754F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Конкурс</w:t>
      </w:r>
      <w:r w:rsidR="009B750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Прием заявок, регистрация и первоначальная экспертиза заявок (на соответствие формальным критериям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) возлагается на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Дальнейшая организация работы по проведению Конкурс</w:t>
      </w:r>
      <w:r w:rsidR="0026040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а также экспертиза поданных на Конкурс</w:t>
      </w:r>
      <w:r w:rsidR="0026040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проектов возлагается на Комиссию по организации и проведению конкурс</w:t>
      </w:r>
      <w:r w:rsidR="00260408">
        <w:rPr>
          <w:rFonts w:ascii="Times New Roman" w:hAnsi="Times New Roman"/>
          <w:sz w:val="28"/>
          <w:szCs w:val="28"/>
        </w:rPr>
        <w:t xml:space="preserve">ов </w:t>
      </w:r>
      <w:r>
        <w:rPr>
          <w:rFonts w:ascii="Times New Roman" w:hAnsi="Times New Roman"/>
          <w:sz w:val="28"/>
          <w:szCs w:val="28"/>
        </w:rPr>
        <w:t xml:space="preserve"> «</w:t>
      </w:r>
      <w:r w:rsidR="00260408">
        <w:rPr>
          <w:rFonts w:ascii="Times New Roman" w:hAnsi="Times New Roman"/>
          <w:sz w:val="28"/>
          <w:szCs w:val="28"/>
        </w:rPr>
        <w:t>Лучший сад», «Лучший гараж»</w:t>
      </w:r>
      <w:r>
        <w:rPr>
          <w:rFonts w:ascii="Times New Roman" w:hAnsi="Times New Roman"/>
          <w:sz w:val="28"/>
          <w:szCs w:val="28"/>
        </w:rPr>
        <w:t xml:space="preserve"> (далее – Комиссия).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2.6. Порядок подачи заявки.</w:t>
      </w:r>
    </w:p>
    <w:p w:rsidR="00377E2A" w:rsidRDefault="00377E2A" w:rsidP="00377E2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Участники подают заявку на участие в Конкурс</w:t>
      </w:r>
      <w:r w:rsidR="00260408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 в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Железногорск. </w:t>
      </w:r>
      <w:r>
        <w:rPr>
          <w:rFonts w:ascii="Times New Roman" w:hAnsi="Times New Roman"/>
          <w:sz w:val="28"/>
          <w:szCs w:val="28"/>
        </w:rPr>
        <w:tab/>
      </w:r>
    </w:p>
    <w:p w:rsidR="00377E2A" w:rsidRDefault="00377E2A" w:rsidP="00377E2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Заявка на участие в Конкурс</w:t>
      </w:r>
      <w:r w:rsidR="00260408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должна содержать: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1).  Основные сведения об участнике Конкурс</w:t>
      </w:r>
      <w:r w:rsidR="009B750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21754C">
        <w:rPr>
          <w:rFonts w:ascii="Times New Roman" w:hAnsi="Times New Roman"/>
          <w:sz w:val="28"/>
          <w:szCs w:val="28"/>
        </w:rPr>
        <w:t>копия Устава товарищества, кооператива (с изменениями и дополнениями, если вносились</w:t>
      </w:r>
      <w:r w:rsidR="0018024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справка из банка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 w:rsidR="00317D29">
        <w:rPr>
          <w:rFonts w:ascii="Times New Roman" w:hAnsi="Times New Roman"/>
          <w:sz w:val="28"/>
          <w:szCs w:val="28"/>
        </w:rPr>
        <w:t>(и)</w:t>
      </w:r>
      <w:r>
        <w:rPr>
          <w:rFonts w:ascii="Times New Roman" w:hAnsi="Times New Roman"/>
          <w:sz w:val="28"/>
          <w:szCs w:val="28"/>
        </w:rPr>
        <w:t xml:space="preserve"> или иных кредитных учреждений о наличии счетов;</w:t>
      </w:r>
    </w:p>
    <w:p w:rsidR="00592C0B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21754C">
        <w:rPr>
          <w:rFonts w:ascii="Times New Roman" w:hAnsi="Times New Roman"/>
          <w:sz w:val="28"/>
          <w:szCs w:val="28"/>
        </w:rPr>
        <w:t>копия документа, подтверждающ</w:t>
      </w:r>
      <w:r w:rsidR="00576121">
        <w:rPr>
          <w:rFonts w:ascii="Times New Roman" w:hAnsi="Times New Roman"/>
          <w:sz w:val="28"/>
          <w:szCs w:val="28"/>
        </w:rPr>
        <w:t>его</w:t>
      </w:r>
      <w:r w:rsidR="0021754C">
        <w:rPr>
          <w:rFonts w:ascii="Times New Roman" w:hAnsi="Times New Roman"/>
          <w:sz w:val="28"/>
          <w:szCs w:val="28"/>
        </w:rPr>
        <w:t xml:space="preserve"> полномочия председателя садоводческого товарищества, гаражного кооператива, либо иного лица, действующего от имени участника конкурса (протокол  об избрании, доверенность и иные документы</w:t>
      </w:r>
      <w:r>
        <w:rPr>
          <w:rFonts w:ascii="Times New Roman" w:hAnsi="Times New Roman"/>
          <w:sz w:val="28"/>
          <w:szCs w:val="28"/>
        </w:rPr>
        <w:t>)</w:t>
      </w:r>
      <w:r w:rsidR="00592C0B"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Копии документов должны быть заверены участником Конкурса, подлинники документов предоставляются для обозрения.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2).  Основные сведения о проекте: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наименование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описание проекта, включая описание проблемы, на решение которой направлен проект;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цели, аргументированное пояснение задач, решаемых проектом;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смета расходов на реализацию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ожидаемые результаты;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срок реализации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размер запрашиваем</w:t>
      </w:r>
      <w:r w:rsidR="00317D29">
        <w:rPr>
          <w:rFonts w:ascii="Times New Roman" w:hAnsi="Times New Roman"/>
          <w:sz w:val="28"/>
          <w:szCs w:val="28"/>
        </w:rPr>
        <w:t>ого гранта</w:t>
      </w:r>
      <w:r>
        <w:rPr>
          <w:rFonts w:ascii="Times New Roman" w:hAnsi="Times New Roman"/>
          <w:sz w:val="28"/>
          <w:szCs w:val="28"/>
        </w:rPr>
        <w:t>.</w:t>
      </w:r>
    </w:p>
    <w:p w:rsidR="00430FE0" w:rsidRDefault="00377E2A" w:rsidP="006B7FA3">
      <w:pPr>
        <w:pStyle w:val="11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Проект, представленный с нарушением указанных требований к оформлению заявок, к участию в конкурсе не допускается</w:t>
      </w:r>
      <w:r w:rsidR="00430FE0">
        <w:rPr>
          <w:sz w:val="28"/>
          <w:szCs w:val="28"/>
        </w:rPr>
        <w:t xml:space="preserve"> и подлежит возврату Заявителю с обоснованием оснований возврата в течени</w:t>
      </w:r>
      <w:r w:rsidR="00EB7C8C">
        <w:rPr>
          <w:sz w:val="28"/>
          <w:szCs w:val="28"/>
        </w:rPr>
        <w:t xml:space="preserve">е </w:t>
      </w:r>
      <w:r w:rsidR="00430FE0">
        <w:rPr>
          <w:sz w:val="28"/>
          <w:szCs w:val="28"/>
        </w:rPr>
        <w:t xml:space="preserve">5 </w:t>
      </w:r>
      <w:r w:rsidR="00EB7C8C">
        <w:rPr>
          <w:sz w:val="28"/>
          <w:szCs w:val="28"/>
        </w:rPr>
        <w:t xml:space="preserve">(пяти) </w:t>
      </w:r>
      <w:r w:rsidR="00430FE0">
        <w:rPr>
          <w:sz w:val="28"/>
          <w:szCs w:val="28"/>
        </w:rPr>
        <w:t>рабочий дней</w:t>
      </w:r>
      <w:r w:rsidR="00EB7C8C">
        <w:rPr>
          <w:sz w:val="28"/>
          <w:szCs w:val="28"/>
        </w:rPr>
        <w:t>.</w:t>
      </w:r>
    </w:p>
    <w:p w:rsidR="006B7FA3" w:rsidRPr="00DB45B5" w:rsidRDefault="006B7FA3" w:rsidP="006B7FA3">
      <w:pPr>
        <w:pStyle w:val="11"/>
        <w:ind w:firstLine="426"/>
        <w:jc w:val="both"/>
        <w:rPr>
          <w:sz w:val="28"/>
          <w:szCs w:val="28"/>
        </w:rPr>
      </w:pPr>
      <w:proofErr w:type="gramStart"/>
      <w:r w:rsidRPr="00DB45B5">
        <w:rPr>
          <w:sz w:val="28"/>
          <w:szCs w:val="28"/>
        </w:rPr>
        <w:t>Администрация</w:t>
      </w:r>
      <w:proofErr w:type="gramEnd"/>
      <w:r w:rsidRPr="00DB45B5">
        <w:rPr>
          <w:sz w:val="28"/>
          <w:szCs w:val="28"/>
        </w:rPr>
        <w:t xml:space="preserve"> ЗАТО г.</w:t>
      </w:r>
      <w:r w:rsidR="00F41529">
        <w:rPr>
          <w:sz w:val="28"/>
          <w:szCs w:val="28"/>
        </w:rPr>
        <w:t xml:space="preserve"> </w:t>
      </w:r>
      <w:r w:rsidRPr="00DB45B5">
        <w:rPr>
          <w:sz w:val="28"/>
          <w:szCs w:val="28"/>
        </w:rPr>
        <w:t xml:space="preserve">Железногорск в рамках межведомственного взаимодействия запрашивает в государственных органах и подведомственных им организациях, в распоряжении которых находятся указанные документы, следующие документы: 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лиц;</w:t>
      </w:r>
    </w:p>
    <w:p w:rsidR="00B62B67" w:rsidRDefault="006B7FA3" w:rsidP="009B750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документ  </w:t>
      </w:r>
      <w:r w:rsidR="002E4B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инспекции </w:t>
      </w:r>
      <w:r w:rsidR="002E4B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Федеральной </w:t>
      </w:r>
      <w:r w:rsidR="002E4B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налоговой </w:t>
      </w:r>
      <w:r w:rsidR="002E4B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 </w:t>
      </w:r>
      <w:r w:rsidR="002E4B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России </w:t>
      </w:r>
      <w:r w:rsidR="002E4BDC"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B7FA3" w:rsidRDefault="006B7FA3" w:rsidP="009B7506">
      <w:pPr>
        <w:autoSpaceDE w:val="0"/>
        <w:autoSpaceDN w:val="0"/>
        <w:adjustRightInd w:val="0"/>
        <w:ind w:left="-567"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г. Железногорску </w:t>
      </w:r>
      <w:r w:rsidR="002E4BD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Красноярского края, </w:t>
      </w:r>
      <w:r w:rsidR="002E4BDC"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подтверждающий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E4BDC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сведения </w:t>
      </w:r>
      <w:r w:rsidR="002E4BD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 w:rsidR="002E4BDC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E4BDC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наличии (отсутствии) задолженности по уплате налогов, сборов, </w:t>
      </w:r>
      <w:r w:rsidR="004F0AC6">
        <w:rPr>
          <w:rFonts w:ascii="Times New Roman" w:eastAsiaTheme="minorHAnsi" w:hAnsi="Times New Roman"/>
          <w:sz w:val="28"/>
          <w:szCs w:val="28"/>
          <w:lang w:eastAsia="en-US"/>
        </w:rPr>
        <w:t xml:space="preserve">страховых </w:t>
      </w:r>
      <w:r w:rsidR="009B7506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4F0AC6">
        <w:rPr>
          <w:rFonts w:ascii="Times New Roman" w:eastAsiaTheme="minorHAnsi" w:hAnsi="Times New Roman"/>
          <w:sz w:val="28"/>
          <w:szCs w:val="28"/>
          <w:lang w:eastAsia="en-US"/>
        </w:rPr>
        <w:t xml:space="preserve">взносов,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пеней и </w:t>
      </w:r>
      <w:r w:rsidR="002E4BDC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штрафов за нарушения законодательства;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документ Фонда социального страхования Российской Федерации, подтверждающий сведения о наличии (отсутствии) задолженности </w:t>
      </w:r>
      <w:r w:rsidR="00763806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страховы</w:t>
      </w:r>
      <w:r w:rsidR="00763806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взнос</w:t>
      </w:r>
      <w:r w:rsidR="00763806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="004F0AC6">
        <w:rPr>
          <w:rFonts w:ascii="Times New Roman" w:eastAsiaTheme="minorHAnsi" w:hAnsi="Times New Roman"/>
          <w:sz w:val="28"/>
          <w:szCs w:val="28"/>
          <w:lang w:eastAsia="en-US"/>
        </w:rPr>
        <w:t xml:space="preserve"> 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A7350">
        <w:rPr>
          <w:rFonts w:ascii="Times New Roman" w:hAnsi="Times New Roman"/>
          <w:sz w:val="28"/>
          <w:szCs w:val="28"/>
        </w:rPr>
        <w:t xml:space="preserve">Участник </w:t>
      </w:r>
      <w:r>
        <w:rPr>
          <w:rFonts w:ascii="Times New Roman" w:hAnsi="Times New Roman"/>
          <w:sz w:val="28"/>
          <w:szCs w:val="28"/>
        </w:rPr>
        <w:t>К</w:t>
      </w:r>
      <w:r w:rsidRPr="000A7350">
        <w:rPr>
          <w:rFonts w:ascii="Times New Roman" w:hAnsi="Times New Roman"/>
          <w:sz w:val="28"/>
          <w:szCs w:val="28"/>
        </w:rPr>
        <w:t xml:space="preserve">онкурса вправе </w:t>
      </w:r>
      <w:r>
        <w:rPr>
          <w:rFonts w:ascii="Times New Roman" w:hAnsi="Times New Roman"/>
          <w:sz w:val="28"/>
          <w:szCs w:val="28"/>
        </w:rPr>
        <w:t xml:space="preserve">представить указанные документы </w:t>
      </w:r>
      <w:r w:rsidRPr="000A7350">
        <w:rPr>
          <w:rFonts w:ascii="Times New Roman" w:hAnsi="Times New Roman"/>
          <w:sz w:val="28"/>
          <w:szCs w:val="28"/>
        </w:rPr>
        <w:t>самостоятельно</w:t>
      </w:r>
      <w:r>
        <w:rPr>
          <w:rFonts w:ascii="Times New Roman" w:hAnsi="Times New Roman"/>
          <w:sz w:val="28"/>
          <w:szCs w:val="28"/>
        </w:rPr>
        <w:t xml:space="preserve">. В данном случае устанавливаются предельные сроки получения документов в государственных органах и подведомственных им организациях: </w:t>
      </w:r>
    </w:p>
    <w:p w:rsidR="006B7FA3" w:rsidRPr="000A7350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A7350">
        <w:rPr>
          <w:rFonts w:ascii="Times New Roman" w:hAnsi="Times New Roman"/>
          <w:sz w:val="28"/>
          <w:szCs w:val="28"/>
        </w:rPr>
        <w:t xml:space="preserve"> - выписку из Единого государственного реестра юридических лиц, полученн</w:t>
      </w:r>
      <w:r>
        <w:rPr>
          <w:rFonts w:ascii="Times New Roman" w:hAnsi="Times New Roman"/>
          <w:sz w:val="28"/>
          <w:szCs w:val="28"/>
        </w:rPr>
        <w:t>ую</w:t>
      </w:r>
      <w:r w:rsidRPr="000A7350">
        <w:rPr>
          <w:rFonts w:ascii="Times New Roman" w:hAnsi="Times New Roman"/>
          <w:sz w:val="28"/>
          <w:szCs w:val="28"/>
        </w:rPr>
        <w:t xml:space="preserve"> в срок не ранее 30 дней до даты подачи заявления;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A7350">
        <w:rPr>
          <w:rFonts w:ascii="Times New Roman" w:hAnsi="Times New Roman"/>
          <w:sz w:val="28"/>
          <w:szCs w:val="28"/>
        </w:rPr>
        <w:t>- справки инспекции Федеральной налоговой службы России по г</w:t>
      </w:r>
      <w:proofErr w:type="gramStart"/>
      <w:r w:rsidRPr="000A7350">
        <w:rPr>
          <w:rFonts w:ascii="Times New Roman" w:hAnsi="Times New Roman"/>
          <w:sz w:val="28"/>
          <w:szCs w:val="28"/>
        </w:rPr>
        <w:t>.Ж</w:t>
      </w:r>
      <w:proofErr w:type="gramEnd"/>
      <w:r w:rsidRPr="000A7350">
        <w:rPr>
          <w:rFonts w:ascii="Times New Roman" w:hAnsi="Times New Roman"/>
          <w:sz w:val="28"/>
          <w:szCs w:val="28"/>
        </w:rPr>
        <w:t>елезногорску Красноярского края, внебюджетных фондов  о состоянии расчетов по налогам, сборам, пеням и штрафам, платежам во внебюджетные фонды, полученные в срок не ранее 15 дней до даты подач</w:t>
      </w:r>
      <w:r>
        <w:rPr>
          <w:rFonts w:ascii="Times New Roman" w:hAnsi="Times New Roman"/>
          <w:sz w:val="28"/>
          <w:szCs w:val="28"/>
        </w:rPr>
        <w:t>и заявки.</w:t>
      </w:r>
    </w:p>
    <w:p w:rsidR="00251815" w:rsidRPr="000A7350" w:rsidRDefault="00251815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2.6.3. </w:t>
      </w:r>
      <w:r>
        <w:rPr>
          <w:rFonts w:ascii="Times New Roman" w:hAnsi="Times New Roman"/>
          <w:sz w:val="28"/>
        </w:rPr>
        <w:t>Форма заявки приведена в Приложении № 1 к настоящему порядку.</w:t>
      </w:r>
    </w:p>
    <w:p w:rsidR="006B7FA3" w:rsidRDefault="00377E2A" w:rsidP="006B7FA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25181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Заявка представляется в печатном виде  в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Железногорск, по адресу: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 ул.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 Партсъезда, д.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419.</w:t>
      </w:r>
    </w:p>
    <w:p w:rsidR="00377E2A" w:rsidRDefault="00377E2A" w:rsidP="006B7FA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2518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Заявки на участие в Конкурс</w:t>
      </w:r>
      <w:r w:rsidR="00260408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представляются в установленном порядке Участниками Конкурс</w:t>
      </w:r>
      <w:r w:rsidR="001A37B0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в срок </w:t>
      </w:r>
      <w:r w:rsidR="00430FE0">
        <w:rPr>
          <w:rFonts w:ascii="Times New Roman" w:hAnsi="Times New Roman"/>
          <w:sz w:val="28"/>
          <w:szCs w:val="28"/>
        </w:rPr>
        <w:t xml:space="preserve">до 17 час. 00 мин. </w:t>
      </w:r>
      <w:r w:rsidR="00340FF5">
        <w:rPr>
          <w:rFonts w:ascii="Times New Roman" w:hAnsi="Times New Roman"/>
          <w:sz w:val="28"/>
          <w:szCs w:val="28"/>
        </w:rPr>
        <w:t>0</w:t>
      </w:r>
      <w:r w:rsidR="0025181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ию</w:t>
      </w:r>
      <w:r w:rsidR="00454EB4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40FF5">
        <w:rPr>
          <w:rFonts w:ascii="Times New Roman" w:hAnsi="Times New Roman"/>
          <w:sz w:val="28"/>
          <w:szCs w:val="28"/>
        </w:rPr>
        <w:t>8</w:t>
      </w:r>
      <w:r w:rsidR="00DF6092">
        <w:rPr>
          <w:rFonts w:ascii="Times New Roman" w:hAnsi="Times New Roman"/>
          <w:sz w:val="28"/>
          <w:szCs w:val="28"/>
        </w:rPr>
        <w:t xml:space="preserve"> года включительно. М</w:t>
      </w:r>
      <w:r>
        <w:rPr>
          <w:rFonts w:ascii="Times New Roman" w:hAnsi="Times New Roman"/>
          <w:sz w:val="28"/>
          <w:szCs w:val="28"/>
        </w:rPr>
        <w:t>атериалы, представленные позже установленного срока или неправильно оформленные, к рассмотрению не принимаются</w:t>
      </w:r>
      <w:r w:rsidR="00430FE0">
        <w:rPr>
          <w:rFonts w:ascii="Times New Roman" w:hAnsi="Times New Roman"/>
          <w:sz w:val="28"/>
          <w:szCs w:val="28"/>
        </w:rPr>
        <w:t xml:space="preserve"> и подлежат возврату Заявителю</w:t>
      </w:r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430FE0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25181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Консультации по составлению заявок проводятся сотрудниками Управления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</w:t>
      </w:r>
      <w:r w:rsidR="00623ABD" w:rsidRPr="00623ABD">
        <w:rPr>
          <w:rFonts w:ascii="Times New Roman" w:hAnsi="Times New Roman"/>
          <w:sz w:val="28"/>
          <w:szCs w:val="28"/>
        </w:rPr>
        <w:t xml:space="preserve"> </w:t>
      </w:r>
      <w:r w:rsidR="00623ABD">
        <w:rPr>
          <w:rFonts w:ascii="Times New Roman" w:hAnsi="Times New Roman"/>
          <w:sz w:val="28"/>
          <w:szCs w:val="28"/>
        </w:rPr>
        <w:t xml:space="preserve">ежедневно с 14 час. 00 мин. до 17 час. 00 мин., кроме выходных  дней с </w:t>
      </w:r>
      <w:r w:rsidR="00F5201F">
        <w:rPr>
          <w:rFonts w:ascii="Times New Roman" w:hAnsi="Times New Roman"/>
          <w:sz w:val="28"/>
          <w:szCs w:val="28"/>
        </w:rPr>
        <w:t>25</w:t>
      </w:r>
      <w:r w:rsidR="00623ABD">
        <w:rPr>
          <w:rFonts w:ascii="Times New Roman" w:hAnsi="Times New Roman"/>
          <w:sz w:val="28"/>
          <w:szCs w:val="28"/>
        </w:rPr>
        <w:t>.06.201</w:t>
      </w:r>
      <w:r w:rsidR="00251815">
        <w:rPr>
          <w:rFonts w:ascii="Times New Roman" w:hAnsi="Times New Roman"/>
          <w:sz w:val="28"/>
          <w:szCs w:val="28"/>
        </w:rPr>
        <w:t>8</w:t>
      </w:r>
      <w:r w:rsidR="00623ABD">
        <w:rPr>
          <w:rFonts w:ascii="Times New Roman" w:hAnsi="Times New Roman"/>
          <w:sz w:val="28"/>
          <w:szCs w:val="28"/>
        </w:rPr>
        <w:t xml:space="preserve"> по </w:t>
      </w:r>
      <w:r w:rsidR="00F5201F">
        <w:rPr>
          <w:rFonts w:ascii="Times New Roman" w:hAnsi="Times New Roman"/>
          <w:sz w:val="28"/>
          <w:szCs w:val="28"/>
        </w:rPr>
        <w:t>25</w:t>
      </w:r>
      <w:r w:rsidR="00623ABD">
        <w:rPr>
          <w:rFonts w:ascii="Times New Roman" w:hAnsi="Times New Roman"/>
          <w:sz w:val="28"/>
          <w:szCs w:val="28"/>
        </w:rPr>
        <w:t>.07.201</w:t>
      </w:r>
      <w:r w:rsidR="00340FF5">
        <w:rPr>
          <w:rFonts w:ascii="Times New Roman" w:hAnsi="Times New Roman"/>
          <w:sz w:val="28"/>
          <w:szCs w:val="28"/>
        </w:rPr>
        <w:t>8</w:t>
      </w:r>
      <w:r w:rsidR="00623ABD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адресу: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 ул.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 Партсъезда, д.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419, тел. 76-55-62</w:t>
      </w:r>
      <w:r w:rsidR="00F649C3">
        <w:rPr>
          <w:rFonts w:ascii="Times New Roman" w:hAnsi="Times New Roman"/>
          <w:sz w:val="28"/>
          <w:szCs w:val="28"/>
        </w:rPr>
        <w:t>.</w:t>
      </w:r>
      <w:r w:rsidR="00B1764A">
        <w:rPr>
          <w:rFonts w:ascii="Times New Roman" w:hAnsi="Times New Roman"/>
          <w:sz w:val="28"/>
          <w:szCs w:val="28"/>
        </w:rPr>
        <w:t xml:space="preserve"> 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</w:t>
      </w:r>
      <w:r w:rsidRPr="00036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Определение победителей Конкурс</w:t>
      </w:r>
      <w:r w:rsidR="00260408">
        <w:rPr>
          <w:rFonts w:ascii="Times New Roman" w:hAnsi="Times New Roman"/>
          <w:sz w:val="28"/>
          <w:szCs w:val="28"/>
        </w:rPr>
        <w:t>ов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3.1. При первоначальной экспертизе заявок 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руководствуется следующими критериями: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соответствие проекта природоохранной тематике, его необходимость;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востребованность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и реалистичность проекта, конкретный и значимый результат;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соотношение затрат и результатов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долговременный эффект.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том случае, если проект не соответствует заявленной номинации,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готовит заключение и выносит вопрос об отказе в допуске к участию в Конкурсе на рассмотрение Комиссии.</w:t>
      </w:r>
    </w:p>
    <w:p w:rsidR="00727907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 Конкурсный отбор проводится путем начисления баллов по всем критериям конкурсного отбора на основании данных, представленных в заявке. Итоговая оценка участник</w:t>
      </w:r>
      <w:r w:rsidR="00C016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Конкурс</w:t>
      </w:r>
      <w:r w:rsidR="00C016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определяется суммированием баллов по критериям конкурсного отбора. Критерии </w:t>
      </w:r>
      <w:r w:rsidR="00623ABD">
        <w:rPr>
          <w:rFonts w:ascii="Times New Roman" w:hAnsi="Times New Roman"/>
          <w:sz w:val="28"/>
          <w:szCs w:val="28"/>
        </w:rPr>
        <w:t>оценки участников Конкурс</w:t>
      </w:r>
      <w:r w:rsidR="00C0164F">
        <w:rPr>
          <w:rFonts w:ascii="Times New Roman" w:hAnsi="Times New Roman"/>
          <w:sz w:val="28"/>
          <w:szCs w:val="28"/>
        </w:rPr>
        <w:t>ов</w:t>
      </w:r>
      <w:r w:rsidR="00623A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указаны в приложении №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 w:rsidR="0072790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</w:t>
      </w:r>
      <w:r w:rsidR="002A553F">
        <w:rPr>
          <w:rFonts w:ascii="Times New Roman" w:hAnsi="Times New Roman"/>
          <w:sz w:val="28"/>
          <w:szCs w:val="28"/>
        </w:rPr>
        <w:t>рядку</w:t>
      </w:r>
      <w:r>
        <w:rPr>
          <w:rFonts w:ascii="Times New Roman" w:hAnsi="Times New Roman"/>
          <w:sz w:val="28"/>
          <w:szCs w:val="28"/>
        </w:rPr>
        <w:t>.</w:t>
      </w:r>
    </w:p>
    <w:p w:rsidR="00727907" w:rsidRDefault="00727907" w:rsidP="007279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377E2A">
        <w:rPr>
          <w:rFonts w:ascii="Times New Roman" w:hAnsi="Times New Roman"/>
          <w:sz w:val="28"/>
          <w:szCs w:val="28"/>
        </w:rPr>
        <w:t xml:space="preserve"> 3.3. </w:t>
      </w:r>
      <w:r>
        <w:rPr>
          <w:rFonts w:ascii="Times New Roman" w:hAnsi="Times New Roman"/>
          <w:sz w:val="28"/>
          <w:szCs w:val="28"/>
        </w:rPr>
        <w:t>Список потенциальных Победителей Конкурс</w:t>
      </w:r>
      <w:r w:rsidR="00C0164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формируется на основании ранжирования количества баллов, полученных участниками по критериям конкурсного отбора.</w:t>
      </w:r>
    </w:p>
    <w:p w:rsidR="00377E2A" w:rsidRDefault="00727907" w:rsidP="007279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377E2A">
        <w:rPr>
          <w:rFonts w:ascii="Times New Roman" w:hAnsi="Times New Roman"/>
          <w:sz w:val="28"/>
          <w:szCs w:val="28"/>
        </w:rPr>
        <w:t xml:space="preserve">При равном количестве баллов по критериям конкурсного отбора у двух участников Конкурса преимущество отдается участнику, ранее не получавшему </w:t>
      </w:r>
      <w:r w:rsidR="009637D3">
        <w:rPr>
          <w:rFonts w:ascii="Times New Roman" w:hAnsi="Times New Roman"/>
          <w:sz w:val="28"/>
          <w:szCs w:val="28"/>
        </w:rPr>
        <w:t>Г</w:t>
      </w:r>
      <w:r w:rsidR="00F649C3">
        <w:rPr>
          <w:rFonts w:ascii="Times New Roman" w:hAnsi="Times New Roman"/>
          <w:sz w:val="28"/>
          <w:szCs w:val="28"/>
        </w:rPr>
        <w:t xml:space="preserve">ранты </w:t>
      </w:r>
      <w:r w:rsidR="00377E2A">
        <w:rPr>
          <w:rFonts w:ascii="Times New Roman" w:hAnsi="Times New Roman"/>
          <w:sz w:val="28"/>
          <w:szCs w:val="28"/>
        </w:rPr>
        <w:t xml:space="preserve"> из местного бюджета в рамках конкурс</w:t>
      </w:r>
      <w:r w:rsidR="00C0164F">
        <w:rPr>
          <w:rFonts w:ascii="Times New Roman" w:hAnsi="Times New Roman"/>
          <w:sz w:val="28"/>
          <w:szCs w:val="28"/>
        </w:rPr>
        <w:t xml:space="preserve">ов </w:t>
      </w:r>
      <w:r w:rsidR="00377E2A">
        <w:rPr>
          <w:rFonts w:ascii="Times New Roman" w:hAnsi="Times New Roman"/>
          <w:sz w:val="28"/>
          <w:szCs w:val="28"/>
        </w:rPr>
        <w:t xml:space="preserve"> «</w:t>
      </w:r>
      <w:r w:rsidR="00C0164F">
        <w:rPr>
          <w:rFonts w:ascii="Times New Roman" w:hAnsi="Times New Roman"/>
          <w:sz w:val="28"/>
          <w:szCs w:val="28"/>
        </w:rPr>
        <w:t>Лучший сад», «Лучший гараж»</w:t>
      </w:r>
      <w:r>
        <w:rPr>
          <w:rFonts w:ascii="Times New Roman" w:hAnsi="Times New Roman"/>
          <w:sz w:val="28"/>
          <w:szCs w:val="28"/>
        </w:rPr>
        <w:t xml:space="preserve"> и имеющего </w:t>
      </w:r>
      <w:r w:rsidR="00332794">
        <w:rPr>
          <w:rFonts w:ascii="Times New Roman" w:hAnsi="Times New Roman"/>
          <w:sz w:val="28"/>
          <w:szCs w:val="28"/>
        </w:rPr>
        <w:t>меньший номер регистрационной заявки</w:t>
      </w:r>
      <w:r w:rsidR="00377E2A">
        <w:rPr>
          <w:rFonts w:ascii="Times New Roman" w:hAnsi="Times New Roman"/>
          <w:sz w:val="28"/>
          <w:szCs w:val="28"/>
        </w:rPr>
        <w:t xml:space="preserve">. </w:t>
      </w:r>
    </w:p>
    <w:p w:rsidR="00DF6092" w:rsidRDefault="00332794" w:rsidP="007638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6092">
        <w:rPr>
          <w:rFonts w:ascii="Times New Roman" w:hAnsi="Times New Roman"/>
          <w:sz w:val="28"/>
          <w:szCs w:val="28"/>
        </w:rPr>
        <w:t>3.</w:t>
      </w:r>
      <w:r w:rsidR="00763806">
        <w:rPr>
          <w:rFonts w:ascii="Times New Roman" w:hAnsi="Times New Roman"/>
          <w:sz w:val="28"/>
          <w:szCs w:val="28"/>
        </w:rPr>
        <w:t>4</w:t>
      </w:r>
      <w:r w:rsidR="00DF6092">
        <w:rPr>
          <w:rFonts w:ascii="Times New Roman" w:hAnsi="Times New Roman"/>
          <w:sz w:val="28"/>
          <w:szCs w:val="28"/>
        </w:rPr>
        <w:t>. Рассмотрение результатов и подведение итогов Конкурс</w:t>
      </w:r>
      <w:r w:rsidR="00C0164F">
        <w:rPr>
          <w:rFonts w:ascii="Times New Roman" w:hAnsi="Times New Roman"/>
          <w:sz w:val="28"/>
          <w:szCs w:val="28"/>
        </w:rPr>
        <w:t>ов</w:t>
      </w:r>
      <w:r w:rsidR="00DF6092">
        <w:rPr>
          <w:rFonts w:ascii="Times New Roman" w:hAnsi="Times New Roman"/>
          <w:sz w:val="28"/>
          <w:szCs w:val="28"/>
        </w:rPr>
        <w:t xml:space="preserve"> осуществляется Комиссией в 14 час. 00 мин. </w:t>
      </w:r>
      <w:r w:rsidR="00F5201F">
        <w:rPr>
          <w:rFonts w:ascii="Times New Roman" w:hAnsi="Times New Roman"/>
          <w:sz w:val="28"/>
          <w:szCs w:val="28"/>
        </w:rPr>
        <w:t>2</w:t>
      </w:r>
      <w:r w:rsidR="00DF6092">
        <w:rPr>
          <w:rFonts w:ascii="Times New Roman" w:hAnsi="Times New Roman"/>
          <w:sz w:val="28"/>
          <w:szCs w:val="28"/>
        </w:rPr>
        <w:t xml:space="preserve"> </w:t>
      </w:r>
      <w:r w:rsidR="00F5201F">
        <w:rPr>
          <w:rFonts w:ascii="Times New Roman" w:hAnsi="Times New Roman"/>
          <w:sz w:val="28"/>
          <w:szCs w:val="28"/>
        </w:rPr>
        <w:t>августа</w:t>
      </w:r>
      <w:r w:rsidR="00DF6092">
        <w:rPr>
          <w:rFonts w:ascii="Times New Roman" w:hAnsi="Times New Roman"/>
          <w:sz w:val="28"/>
          <w:szCs w:val="28"/>
        </w:rPr>
        <w:t xml:space="preserve"> 201</w:t>
      </w:r>
      <w:r w:rsidR="00251815">
        <w:rPr>
          <w:rFonts w:ascii="Times New Roman" w:hAnsi="Times New Roman"/>
          <w:sz w:val="28"/>
          <w:szCs w:val="28"/>
        </w:rPr>
        <w:t>8</w:t>
      </w:r>
      <w:r w:rsidR="00DF6092">
        <w:rPr>
          <w:rFonts w:ascii="Times New Roman" w:hAnsi="Times New Roman"/>
          <w:sz w:val="28"/>
          <w:szCs w:val="28"/>
        </w:rPr>
        <w:t xml:space="preserve"> года по адресу: ЗАТО Железногорск, </w:t>
      </w:r>
      <w:proofErr w:type="gramStart"/>
      <w:r w:rsidR="00DF6092">
        <w:rPr>
          <w:rFonts w:ascii="Times New Roman" w:hAnsi="Times New Roman"/>
          <w:sz w:val="28"/>
          <w:szCs w:val="28"/>
        </w:rPr>
        <w:t>г</w:t>
      </w:r>
      <w:proofErr w:type="gramEnd"/>
      <w:r w:rsidR="00DF6092">
        <w:rPr>
          <w:rFonts w:ascii="Times New Roman" w:hAnsi="Times New Roman"/>
          <w:sz w:val="28"/>
          <w:szCs w:val="28"/>
        </w:rPr>
        <w:t xml:space="preserve">. Железногорск, ул.22 Партсъезда, д.21, каб.415. </w:t>
      </w:r>
    </w:p>
    <w:p w:rsidR="00AD17CF" w:rsidRPr="00CE1C8A" w:rsidRDefault="00377E2A" w:rsidP="00DF6092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7638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Решение Комиссии по определению победителей Конкурс</w:t>
      </w:r>
      <w:r w:rsidR="00C0164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AD17CF">
        <w:rPr>
          <w:rFonts w:ascii="Times New Roman" w:hAnsi="Times New Roman"/>
          <w:sz w:val="28"/>
          <w:szCs w:val="28"/>
        </w:rPr>
        <w:t xml:space="preserve">с указанием размеров </w:t>
      </w:r>
      <w:r w:rsidR="002A553F">
        <w:rPr>
          <w:rFonts w:ascii="Times New Roman" w:hAnsi="Times New Roman"/>
          <w:sz w:val="28"/>
          <w:szCs w:val="28"/>
        </w:rPr>
        <w:t xml:space="preserve">выделенных грантов </w:t>
      </w:r>
      <w:r>
        <w:rPr>
          <w:rFonts w:ascii="Times New Roman" w:hAnsi="Times New Roman"/>
          <w:sz w:val="28"/>
          <w:szCs w:val="28"/>
        </w:rPr>
        <w:t xml:space="preserve">оформляется протоколом, который утверждается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93713">
        <w:rPr>
          <w:rFonts w:ascii="Times New Roman" w:hAnsi="Times New Roman"/>
          <w:sz w:val="28"/>
          <w:szCs w:val="28"/>
        </w:rPr>
        <w:t xml:space="preserve"> в течение </w:t>
      </w:r>
      <w:r w:rsidR="003B76F7">
        <w:rPr>
          <w:rFonts w:ascii="Times New Roman" w:hAnsi="Times New Roman"/>
          <w:sz w:val="28"/>
          <w:szCs w:val="28"/>
        </w:rPr>
        <w:t>5 (</w:t>
      </w:r>
      <w:r w:rsidR="00F93713">
        <w:rPr>
          <w:rFonts w:ascii="Times New Roman" w:hAnsi="Times New Roman"/>
          <w:sz w:val="28"/>
          <w:szCs w:val="28"/>
        </w:rPr>
        <w:t>пяти</w:t>
      </w:r>
      <w:r w:rsidR="003B76F7">
        <w:rPr>
          <w:rFonts w:ascii="Times New Roman" w:hAnsi="Times New Roman"/>
          <w:sz w:val="28"/>
          <w:szCs w:val="28"/>
        </w:rPr>
        <w:t>)</w:t>
      </w:r>
      <w:r w:rsidR="00F93713">
        <w:rPr>
          <w:rFonts w:ascii="Times New Roman" w:hAnsi="Times New Roman"/>
          <w:sz w:val="28"/>
          <w:szCs w:val="28"/>
        </w:rPr>
        <w:t xml:space="preserve"> </w:t>
      </w:r>
      <w:r w:rsidR="00F5368E">
        <w:rPr>
          <w:rFonts w:ascii="Times New Roman" w:hAnsi="Times New Roman"/>
          <w:sz w:val="28"/>
          <w:szCs w:val="28"/>
        </w:rPr>
        <w:t xml:space="preserve">рабочих </w:t>
      </w:r>
      <w:r w:rsidR="00F93713">
        <w:rPr>
          <w:rFonts w:ascii="Times New Roman" w:hAnsi="Times New Roman"/>
          <w:sz w:val="28"/>
          <w:szCs w:val="28"/>
        </w:rPr>
        <w:t xml:space="preserve">дней </w:t>
      </w:r>
      <w:r w:rsidR="00F5368E">
        <w:rPr>
          <w:rFonts w:ascii="Times New Roman" w:hAnsi="Times New Roman"/>
          <w:sz w:val="28"/>
          <w:szCs w:val="28"/>
        </w:rPr>
        <w:t>со дня принятия решения</w:t>
      </w:r>
      <w:r>
        <w:rPr>
          <w:rFonts w:ascii="Times New Roman" w:hAnsi="Times New Roman"/>
          <w:sz w:val="28"/>
          <w:szCs w:val="28"/>
        </w:rPr>
        <w:t>.</w:t>
      </w:r>
      <w:r w:rsidR="00AD17CF">
        <w:rPr>
          <w:rFonts w:ascii="Times New Roman" w:hAnsi="Times New Roman"/>
          <w:sz w:val="28"/>
          <w:szCs w:val="28"/>
        </w:rPr>
        <w:t xml:space="preserve"> Постановление </w:t>
      </w:r>
      <w:r w:rsidR="00AD17CF">
        <w:rPr>
          <w:rFonts w:ascii="Times New Roman" w:hAnsi="Times New Roman"/>
          <w:sz w:val="28"/>
        </w:rPr>
        <w:t>публикуется в газете «Город и горожане» и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Порядок </w:t>
      </w:r>
      <w:r w:rsidR="00B4497D">
        <w:rPr>
          <w:rFonts w:ascii="Times New Roman" w:hAnsi="Times New Roman"/>
          <w:sz w:val="28"/>
          <w:szCs w:val="28"/>
        </w:rPr>
        <w:t xml:space="preserve">и условия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D05B90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>рантов</w:t>
      </w:r>
    </w:p>
    <w:p w:rsidR="00377E2A" w:rsidRDefault="00377E2A" w:rsidP="00377E2A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497D" w:rsidRDefault="00377E2A" w:rsidP="00377E2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B4497D">
        <w:rPr>
          <w:rFonts w:ascii="Times New Roman" w:hAnsi="Times New Roman"/>
          <w:sz w:val="28"/>
          <w:szCs w:val="28"/>
        </w:rPr>
        <w:t>Гранты</w:t>
      </w:r>
      <w:r w:rsidR="00B4497D" w:rsidRPr="00B4497D">
        <w:rPr>
          <w:rFonts w:ascii="Times New Roman" w:hAnsi="Times New Roman"/>
          <w:sz w:val="28"/>
        </w:rPr>
        <w:t xml:space="preserve"> </w:t>
      </w:r>
      <w:r w:rsidR="00B4497D">
        <w:rPr>
          <w:rFonts w:ascii="Times New Roman" w:hAnsi="Times New Roman"/>
          <w:sz w:val="28"/>
        </w:rPr>
        <w:t xml:space="preserve"> </w:t>
      </w:r>
      <w:r w:rsidR="00B4497D" w:rsidRPr="00CE1C8A">
        <w:rPr>
          <w:rFonts w:ascii="Times New Roman" w:hAnsi="Times New Roman"/>
          <w:sz w:val="28"/>
        </w:rPr>
        <w:t xml:space="preserve">предоставляются в пределах </w:t>
      </w:r>
      <w:r w:rsidR="003876DB">
        <w:rPr>
          <w:rFonts w:ascii="Times New Roman" w:hAnsi="Times New Roman"/>
          <w:sz w:val="28"/>
        </w:rPr>
        <w:t xml:space="preserve">бюджетных </w:t>
      </w:r>
      <w:r w:rsidR="00B4497D" w:rsidRPr="00CE1C8A">
        <w:rPr>
          <w:rFonts w:ascii="Times New Roman" w:hAnsi="Times New Roman"/>
          <w:sz w:val="28"/>
        </w:rPr>
        <w:t xml:space="preserve">ассигнований, предусмотренных в </w:t>
      </w:r>
      <w:proofErr w:type="gramStart"/>
      <w:r w:rsidR="00B4497D" w:rsidRPr="00CE1C8A">
        <w:rPr>
          <w:rFonts w:ascii="Times New Roman" w:hAnsi="Times New Roman"/>
          <w:sz w:val="28"/>
        </w:rPr>
        <w:t>б</w:t>
      </w:r>
      <w:r w:rsidR="00B4497D">
        <w:rPr>
          <w:rFonts w:ascii="Times New Roman" w:hAnsi="Times New Roman"/>
          <w:sz w:val="28"/>
        </w:rPr>
        <w:t>юджете</w:t>
      </w:r>
      <w:proofErr w:type="gramEnd"/>
      <w:r w:rsidR="00B4497D">
        <w:rPr>
          <w:rFonts w:ascii="Times New Roman" w:hAnsi="Times New Roman"/>
          <w:sz w:val="28"/>
        </w:rPr>
        <w:t xml:space="preserve"> ЗАТО Железногорск на 201</w:t>
      </w:r>
      <w:r w:rsidR="00251815">
        <w:rPr>
          <w:rFonts w:ascii="Times New Roman" w:hAnsi="Times New Roman"/>
          <w:sz w:val="28"/>
        </w:rPr>
        <w:t>8</w:t>
      </w:r>
      <w:r w:rsidR="00B4497D">
        <w:rPr>
          <w:rFonts w:ascii="Times New Roman" w:hAnsi="Times New Roman"/>
          <w:sz w:val="28"/>
        </w:rPr>
        <w:t xml:space="preserve"> год</w:t>
      </w:r>
      <w:r w:rsidR="00B4497D" w:rsidRPr="00CE1C8A">
        <w:rPr>
          <w:rFonts w:ascii="Times New Roman" w:hAnsi="Times New Roman"/>
          <w:sz w:val="28"/>
        </w:rPr>
        <w:t xml:space="preserve"> и плановый период </w:t>
      </w:r>
      <w:r w:rsidR="00B4497D" w:rsidRPr="00732C31">
        <w:rPr>
          <w:rFonts w:ascii="Times New Roman" w:hAnsi="Times New Roman"/>
          <w:sz w:val="28"/>
        </w:rPr>
        <w:t>201</w:t>
      </w:r>
      <w:r w:rsidR="00251815">
        <w:rPr>
          <w:rFonts w:ascii="Times New Roman" w:hAnsi="Times New Roman"/>
          <w:sz w:val="28"/>
        </w:rPr>
        <w:t>9</w:t>
      </w:r>
      <w:r w:rsidR="00B4497D">
        <w:rPr>
          <w:rFonts w:ascii="Times New Roman" w:hAnsi="Times New Roman"/>
          <w:sz w:val="28"/>
        </w:rPr>
        <w:t>-20</w:t>
      </w:r>
      <w:r w:rsidR="00251815">
        <w:rPr>
          <w:rFonts w:ascii="Times New Roman" w:hAnsi="Times New Roman"/>
          <w:sz w:val="28"/>
        </w:rPr>
        <w:t>20</w:t>
      </w:r>
      <w:r w:rsidR="00B4497D" w:rsidRPr="00732C31">
        <w:rPr>
          <w:rFonts w:ascii="Times New Roman" w:hAnsi="Times New Roman"/>
          <w:sz w:val="28"/>
        </w:rPr>
        <w:t xml:space="preserve"> годов </w:t>
      </w:r>
      <w:r w:rsidR="00B4497D" w:rsidRPr="00CE1C8A">
        <w:rPr>
          <w:rFonts w:ascii="Times New Roman" w:hAnsi="Times New Roman"/>
          <w:sz w:val="28"/>
        </w:rPr>
        <w:t xml:space="preserve">на </w:t>
      </w:r>
      <w:r w:rsidR="003876DB">
        <w:rPr>
          <w:rFonts w:ascii="Times New Roman" w:hAnsi="Times New Roman"/>
          <w:sz w:val="28"/>
        </w:rPr>
        <w:t>предоставление грантов в форме субсидий победителям конкурсов по номинациям «Лучший сад», «Лучший гараж» в рамках</w:t>
      </w:r>
      <w:r w:rsidR="00B4497D" w:rsidRPr="00CE1C8A">
        <w:rPr>
          <w:rFonts w:ascii="Times New Roman" w:hAnsi="Times New Roman"/>
          <w:sz w:val="28"/>
        </w:rPr>
        <w:t xml:space="preserve"> </w:t>
      </w:r>
      <w:r w:rsidR="00B4497D">
        <w:rPr>
          <w:rFonts w:ascii="Times New Roman" w:hAnsi="Times New Roman"/>
          <w:sz w:val="28"/>
        </w:rPr>
        <w:t>муниципальной программы «Охрана окружающей среды, воспроизводство природных ресурсов на территории ЗАТО Железногорск».</w:t>
      </w:r>
    </w:p>
    <w:p w:rsidR="00377E2A" w:rsidRDefault="00377E2A" w:rsidP="00377E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Железногорск, действующая от имени муниципального образования «Закрытое административно-территориальное образование Железногорск Красноярского края», в течение 10 (десяти) рабочих  дней с момента вступления в силу постановления Администрации ЗАТО г.</w:t>
      </w:r>
      <w:r w:rsidR="00B62B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по определению победителей Конкурс</w:t>
      </w:r>
      <w:r w:rsidR="00C0164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заключает Соглашение о предоставлении </w:t>
      </w:r>
      <w:r w:rsidR="00D05B90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>рант</w:t>
      </w:r>
      <w:r w:rsidR="00D479C2">
        <w:rPr>
          <w:rFonts w:ascii="Times New Roman" w:hAnsi="Times New Roman"/>
          <w:sz w:val="28"/>
          <w:szCs w:val="28"/>
        </w:rPr>
        <w:t xml:space="preserve">а </w:t>
      </w:r>
      <w:r w:rsidR="00B449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402CA">
        <w:rPr>
          <w:rFonts w:ascii="Times New Roman" w:hAnsi="Times New Roman"/>
          <w:sz w:val="28"/>
          <w:szCs w:val="28"/>
        </w:rPr>
        <w:t xml:space="preserve">в форме субсидии </w:t>
      </w:r>
      <w:r>
        <w:rPr>
          <w:rFonts w:ascii="Times New Roman" w:hAnsi="Times New Roman"/>
          <w:sz w:val="28"/>
          <w:szCs w:val="28"/>
        </w:rPr>
        <w:t>с победителями конкурс</w:t>
      </w:r>
      <w:r w:rsidR="00C0164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27FD1" w:rsidRPr="00F27FD1" w:rsidRDefault="00377E2A" w:rsidP="00B1310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4.3</w:t>
      </w:r>
      <w:r w:rsidR="00F27FD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перечисл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яет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денежные средства </w:t>
      </w:r>
      <w:r w:rsidR="00B449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Получател</w:t>
      </w:r>
      <w:r w:rsidR="00F7601E">
        <w:rPr>
          <w:rFonts w:ascii="Times New Roman" w:eastAsiaTheme="minorHAnsi" w:hAnsi="Times New Roman"/>
          <w:sz w:val="28"/>
          <w:szCs w:val="28"/>
          <w:lang w:eastAsia="en-US"/>
        </w:rPr>
        <w:t xml:space="preserve">ей Грантов,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 открыты</w:t>
      </w:r>
      <w:r w:rsidR="00F7601E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9710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в кредитных организациях в соответствии с заключенным соглашени</w:t>
      </w:r>
      <w:r w:rsidR="003876DB">
        <w:rPr>
          <w:rFonts w:ascii="Times New Roman" w:eastAsiaTheme="minorHAnsi" w:hAnsi="Times New Roman"/>
          <w:sz w:val="28"/>
          <w:szCs w:val="28"/>
          <w:lang w:eastAsia="en-US"/>
        </w:rPr>
        <w:t>ями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015AD" w:rsidRDefault="001015AD" w:rsidP="001015A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 xml:space="preserve">Обязательным условием предоставления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>рантов</w:t>
      </w:r>
      <w:r w:rsidRPr="00953B42">
        <w:rPr>
          <w:rFonts w:ascii="Times New Roman" w:hAnsi="Times New Roman"/>
          <w:sz w:val="28"/>
          <w:szCs w:val="28"/>
        </w:rPr>
        <w:t>, включаемы</w:t>
      </w:r>
      <w:r w:rsidR="001402CA">
        <w:rPr>
          <w:rFonts w:ascii="Times New Roman" w:hAnsi="Times New Roman"/>
          <w:sz w:val="28"/>
          <w:szCs w:val="28"/>
        </w:rPr>
        <w:t>м</w:t>
      </w:r>
      <w:r w:rsidRPr="00953B42">
        <w:rPr>
          <w:rFonts w:ascii="Times New Roman" w:hAnsi="Times New Roman"/>
          <w:sz w:val="28"/>
          <w:szCs w:val="28"/>
        </w:rPr>
        <w:t xml:space="preserve"> в договоры (соглашения)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1015AD" w:rsidRPr="001015AD" w:rsidRDefault="001015AD" w:rsidP="001015A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15AD">
        <w:rPr>
          <w:rFonts w:ascii="Times New Roman" w:hAnsi="Times New Roman"/>
          <w:sz w:val="28"/>
          <w:szCs w:val="28"/>
        </w:rPr>
        <w:t xml:space="preserve">- согласие </w:t>
      </w:r>
      <w:r w:rsidR="00F7601E">
        <w:rPr>
          <w:rFonts w:ascii="Times New Roman" w:hAnsi="Times New Roman"/>
          <w:sz w:val="28"/>
          <w:szCs w:val="28"/>
        </w:rPr>
        <w:t>П</w:t>
      </w:r>
      <w:r w:rsidRPr="001015AD">
        <w:rPr>
          <w:rFonts w:ascii="Times New Roman" w:hAnsi="Times New Roman"/>
          <w:sz w:val="28"/>
          <w:szCs w:val="28"/>
        </w:rPr>
        <w:t xml:space="preserve">олучателей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 xml:space="preserve">рантов </w:t>
      </w:r>
      <w:r w:rsidR="006D602C">
        <w:rPr>
          <w:rFonts w:ascii="Times New Roman" w:hAnsi="Times New Roman"/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субсидии, </w:t>
      </w:r>
      <w:r w:rsidRPr="001015AD">
        <w:rPr>
          <w:rFonts w:ascii="Times New Roman" w:hAnsi="Times New Roman"/>
          <w:sz w:val="28"/>
          <w:szCs w:val="28"/>
        </w:rPr>
        <w:t>на</w:t>
      </w:r>
      <w:r w:rsidRPr="001015AD">
        <w:rPr>
          <w:rFonts w:ascii="Times New Roman" w:hAnsi="Times New Roman"/>
          <w:sz w:val="28"/>
          <w:szCs w:val="28"/>
          <w:lang w:val="en-US"/>
        </w:rPr>
        <w:t> </w:t>
      </w:r>
      <w:r w:rsidRPr="001015AD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1015AD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Pr="001015AD">
        <w:rPr>
          <w:rFonts w:ascii="Times New Roman" w:hAnsi="Times New Roman"/>
          <w:sz w:val="28"/>
          <w:szCs w:val="28"/>
        </w:rPr>
        <w:t xml:space="preserve"> ЗАТО г. Железногорск и органами муниципального финансового контроля </w:t>
      </w:r>
      <w:r w:rsidRPr="001015AD">
        <w:rPr>
          <w:rFonts w:ascii="Times New Roman" w:hAnsi="Times New Roman"/>
          <w:sz w:val="28"/>
          <w:szCs w:val="28"/>
        </w:rPr>
        <w:lastRenderedPageBreak/>
        <w:t xml:space="preserve">проверок соблюдения </w:t>
      </w:r>
      <w:r w:rsidR="00F7601E">
        <w:rPr>
          <w:rFonts w:ascii="Times New Roman" w:hAnsi="Times New Roman"/>
          <w:sz w:val="28"/>
          <w:szCs w:val="28"/>
        </w:rPr>
        <w:t>П</w:t>
      </w:r>
      <w:r w:rsidRPr="001015AD">
        <w:rPr>
          <w:rFonts w:ascii="Times New Roman" w:hAnsi="Times New Roman"/>
          <w:sz w:val="28"/>
          <w:szCs w:val="28"/>
        </w:rPr>
        <w:t xml:space="preserve">олучателями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 xml:space="preserve">рантов </w:t>
      </w:r>
      <w:r w:rsidRPr="001015AD">
        <w:rPr>
          <w:rFonts w:ascii="Times New Roman" w:hAnsi="Times New Roman"/>
          <w:sz w:val="28"/>
          <w:szCs w:val="28"/>
        </w:rPr>
        <w:t xml:space="preserve"> условий, целей и порядка их предоставления;</w:t>
      </w:r>
    </w:p>
    <w:p w:rsidR="001015AD" w:rsidRPr="001015AD" w:rsidRDefault="001015AD" w:rsidP="001015A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15AD">
        <w:rPr>
          <w:rFonts w:ascii="Times New Roman" w:hAnsi="Times New Roman"/>
          <w:sz w:val="28"/>
          <w:szCs w:val="28"/>
        </w:rPr>
        <w:t xml:space="preserve">- запрет приобретения </w:t>
      </w:r>
      <w:r w:rsidR="00F7601E">
        <w:rPr>
          <w:rFonts w:ascii="Times New Roman" w:hAnsi="Times New Roman"/>
          <w:sz w:val="28"/>
          <w:szCs w:val="28"/>
        </w:rPr>
        <w:t>П</w:t>
      </w:r>
      <w:r w:rsidRPr="001015AD">
        <w:rPr>
          <w:rFonts w:ascii="Times New Roman" w:hAnsi="Times New Roman"/>
          <w:sz w:val="28"/>
          <w:szCs w:val="28"/>
        </w:rPr>
        <w:t xml:space="preserve">олучателями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 xml:space="preserve">рантов </w:t>
      </w:r>
      <w:r w:rsidRPr="001015AD">
        <w:rPr>
          <w:rFonts w:ascii="Times New Roman" w:hAnsi="Times New Roman"/>
          <w:sz w:val="28"/>
          <w:szCs w:val="28"/>
        </w:rPr>
        <w:t xml:space="preserve"> – юридическими лицами за 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 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9253B6">
        <w:rPr>
          <w:rFonts w:ascii="Times New Roman" w:hAnsi="Times New Roman"/>
          <w:sz w:val="28"/>
          <w:szCs w:val="28"/>
        </w:rPr>
        <w:t xml:space="preserve">грантов </w:t>
      </w:r>
      <w:r w:rsidRPr="001015AD">
        <w:rPr>
          <w:rFonts w:ascii="Times New Roman" w:hAnsi="Times New Roman"/>
          <w:sz w:val="28"/>
          <w:szCs w:val="28"/>
        </w:rPr>
        <w:t xml:space="preserve"> указанным юридическим лицам.</w:t>
      </w:r>
      <w:proofErr w:type="gramEnd"/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</w:t>
      </w:r>
      <w:r w:rsidR="00F7601E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9253B6">
        <w:rPr>
          <w:rFonts w:ascii="Times New Roman" w:eastAsiaTheme="minorHAnsi" w:hAnsi="Times New Roman"/>
          <w:sz w:val="28"/>
          <w:szCs w:val="28"/>
          <w:lang w:eastAsia="en-US"/>
        </w:rPr>
        <w:t>рантов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обязаны обеспечить возврат неиспользованных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денежных средств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лицев</w:t>
      </w:r>
      <w:r w:rsidR="006D602C">
        <w:rPr>
          <w:rFonts w:ascii="Times New Roman" w:eastAsiaTheme="minorHAnsi" w:hAnsi="Times New Roman"/>
          <w:sz w:val="28"/>
          <w:szCs w:val="28"/>
          <w:lang w:eastAsia="en-US"/>
        </w:rPr>
        <w:t xml:space="preserve">ой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счет получател</w:t>
      </w:r>
      <w:r w:rsidR="006D602C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бюджетных средств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открыты</w:t>
      </w:r>
      <w:r w:rsidR="00763806"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Управлении Федерального казначейства по Красноярскому краю, в срок до 20 декабря 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201</w:t>
      </w:r>
      <w:r w:rsidR="00251815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года.</w:t>
      </w:r>
    </w:p>
    <w:p w:rsidR="00F27FD1" w:rsidRPr="00F27FD1" w:rsidRDefault="00F27FD1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обязан</w:t>
      </w:r>
      <w:r w:rsidR="00BF40AD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обеспечить возврат неиспользованн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 xml:space="preserve">ого </w:t>
      </w:r>
      <w:r w:rsidR="009253B6">
        <w:rPr>
          <w:rFonts w:ascii="Times New Roman" w:eastAsiaTheme="minorHAnsi" w:hAnsi="Times New Roman"/>
          <w:sz w:val="28"/>
          <w:szCs w:val="28"/>
          <w:lang w:eastAsia="en-US"/>
        </w:rPr>
        <w:t>грант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счет бюджета ЗАТО Железногорск.</w:t>
      </w:r>
    </w:p>
    <w:p w:rsidR="006D602C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 В случае нарушения условий, установленных при предоставлении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рантов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F649C3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олучатели обязаны обеспечить возврат в 10-дневный срок перечисленны</w:t>
      </w:r>
      <w:r w:rsidR="00F649C3">
        <w:rPr>
          <w:rFonts w:ascii="Times New Roman" w:eastAsiaTheme="minorHAnsi" w:hAnsi="Times New Roman"/>
          <w:sz w:val="28"/>
          <w:szCs w:val="28"/>
          <w:lang w:eastAsia="en-US"/>
        </w:rPr>
        <w:t xml:space="preserve">е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рант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F649C3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с момента уведомлениях их о необходимости возврата перечисленных 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денежных средств</w:t>
      </w:r>
      <w:r w:rsidR="006D602C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6D602C" w:rsidRDefault="006D602C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за счет средств бюджета текущего финансового года на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лицев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ой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счет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получателя бюджетных средств -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обязана обеспечить возврат неиспользованных субсидий на счет бюджета ЗАТО Железногорск;</w:t>
      </w:r>
    </w:p>
    <w:p w:rsidR="006D602C" w:rsidRDefault="006D602C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за счет средств бюджета предшествующих лет на лицевой счет администратора доходов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Администрации ЗАТО г. Железногорск, открытый 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Управлении Федерального казначейства по Красноярскому краю. 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гранта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обязаны эффективно использовать бюджетные средства в соответствии с их целевым назначением и своевременно представлять отчеты и иные сведения об использовании бюджетных средств.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рантов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в лице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председателей садоводческих товариществ и гаражных кооперативов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несут ответственность за целевое и эффективное использование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Грантов,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предоставленных из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и орган муниципального финансового контроля осуществляют обязательную проверку соблюдения условий, целей и порядка предоставления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грантов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их получателями.</w:t>
      </w:r>
    </w:p>
    <w:p w:rsidR="00F27FD1" w:rsidRPr="00F27FD1" w:rsidRDefault="00F27FD1" w:rsidP="00F27FD1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27FD1" w:rsidRPr="00F27FD1" w:rsidRDefault="00F27FD1" w:rsidP="00F27FD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Ответственность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целевым использованием </w:t>
      </w:r>
      <w:r w:rsidR="001070D3">
        <w:rPr>
          <w:rFonts w:ascii="Times New Roman" w:hAnsi="Times New Roman"/>
          <w:sz w:val="28"/>
          <w:szCs w:val="28"/>
        </w:rPr>
        <w:t xml:space="preserve">Грантов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5.1. Получатели </w:t>
      </w:r>
      <w:r w:rsidR="00F649C3">
        <w:rPr>
          <w:rFonts w:ascii="Times New Roman" w:hAnsi="Times New Roman"/>
          <w:sz w:val="28"/>
          <w:szCs w:val="28"/>
        </w:rPr>
        <w:t>Г</w:t>
      </w:r>
      <w:r w:rsidR="001070D3">
        <w:rPr>
          <w:rFonts w:ascii="Times New Roman" w:hAnsi="Times New Roman"/>
          <w:sz w:val="28"/>
          <w:szCs w:val="28"/>
        </w:rPr>
        <w:t xml:space="preserve">рантов </w:t>
      </w:r>
      <w:r>
        <w:rPr>
          <w:rFonts w:ascii="Times New Roman" w:hAnsi="Times New Roman"/>
          <w:sz w:val="28"/>
          <w:szCs w:val="28"/>
        </w:rPr>
        <w:t xml:space="preserve"> отчитываются перед </w:t>
      </w:r>
      <w:proofErr w:type="gramStart"/>
      <w:r>
        <w:rPr>
          <w:rFonts w:ascii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 целевом использовании предоставленных </w:t>
      </w:r>
      <w:r w:rsidR="001070D3">
        <w:rPr>
          <w:rFonts w:ascii="Times New Roman" w:hAnsi="Times New Roman"/>
          <w:sz w:val="28"/>
          <w:szCs w:val="28"/>
        </w:rPr>
        <w:t xml:space="preserve">денежных средств </w:t>
      </w:r>
      <w:r>
        <w:rPr>
          <w:rFonts w:ascii="Times New Roman" w:hAnsi="Times New Roman"/>
          <w:sz w:val="28"/>
          <w:szCs w:val="28"/>
        </w:rPr>
        <w:t>и о результатах реализации проекта.</w:t>
      </w:r>
    </w:p>
    <w:p w:rsidR="00377E2A" w:rsidRDefault="00377E2A" w:rsidP="005811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5.2. Отчет о целевом использовании </w:t>
      </w:r>
      <w:r w:rsidR="001070D3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предоставляется в </w:t>
      </w:r>
      <w:proofErr w:type="gramStart"/>
      <w:r>
        <w:rPr>
          <w:rFonts w:ascii="Times New Roman" w:hAnsi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и включает информацию о реализации проекта и финансовый отчет. К отчету прилагаются документы, подтверждающие произведенные расходы. Отчет о целевом использовании </w:t>
      </w:r>
      <w:r w:rsidR="001070D3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предоставляется не позднее десяти календарных дней со дня окончания срока реализации проекта, заявленного при проведении Конкурса, но не позднее даты, указанной в соглашении о предоставлении </w:t>
      </w:r>
      <w:r w:rsidR="001070D3">
        <w:rPr>
          <w:rFonts w:ascii="Times New Roman" w:hAnsi="Times New Roman"/>
          <w:sz w:val="28"/>
          <w:szCs w:val="28"/>
        </w:rPr>
        <w:t>Гр</w:t>
      </w:r>
      <w:r w:rsidR="009637D3">
        <w:rPr>
          <w:rFonts w:ascii="Times New Roman" w:hAnsi="Times New Roman"/>
          <w:sz w:val="28"/>
          <w:szCs w:val="28"/>
        </w:rPr>
        <w:t>а</w:t>
      </w:r>
      <w:r w:rsidR="001070D3">
        <w:rPr>
          <w:rFonts w:ascii="Times New Roman" w:hAnsi="Times New Roman"/>
          <w:sz w:val="28"/>
          <w:szCs w:val="28"/>
        </w:rPr>
        <w:t>нта</w:t>
      </w:r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5.3. Мониторинг реализации проектов и контроль за целевым использованием </w:t>
      </w:r>
      <w:r w:rsidR="001070D3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осуществля</w:t>
      </w:r>
      <w:r w:rsidR="00EB7C8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</w:t>
      </w:r>
      <w:proofErr w:type="gramStart"/>
      <w:r>
        <w:rPr>
          <w:rFonts w:ascii="Times New Roman" w:hAnsi="Times New Roman"/>
          <w:sz w:val="28"/>
          <w:szCs w:val="28"/>
        </w:rPr>
        <w:t>Администраци</w:t>
      </w:r>
      <w:r w:rsidR="00EB7C8C"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DF6092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</w:t>
      </w:r>
      <w:r w:rsidR="0058119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Ответственность за целевое использование </w:t>
      </w:r>
      <w:r w:rsidR="001070D3">
        <w:rPr>
          <w:rFonts w:ascii="Times New Roman" w:hAnsi="Times New Roman"/>
          <w:sz w:val="28"/>
          <w:szCs w:val="28"/>
        </w:rPr>
        <w:t>Грантов</w:t>
      </w:r>
      <w:r>
        <w:rPr>
          <w:rFonts w:ascii="Times New Roman" w:hAnsi="Times New Roman"/>
          <w:sz w:val="28"/>
          <w:szCs w:val="28"/>
        </w:rPr>
        <w:t xml:space="preserve">, а также за достоверность  представляемых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отчетных данных возлагается на получателей </w:t>
      </w:r>
      <w:r w:rsidR="001070D3">
        <w:rPr>
          <w:rFonts w:ascii="Times New Roman" w:hAnsi="Times New Roman"/>
          <w:sz w:val="28"/>
          <w:szCs w:val="28"/>
        </w:rPr>
        <w:t>Гранта</w:t>
      </w:r>
      <w:r>
        <w:rPr>
          <w:rFonts w:ascii="Times New Roman" w:hAnsi="Times New Roman"/>
          <w:sz w:val="28"/>
          <w:szCs w:val="28"/>
        </w:rPr>
        <w:t>.</w:t>
      </w:r>
    </w:p>
    <w:p w:rsidR="00F649C3" w:rsidRDefault="00377E2A" w:rsidP="006D2A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</w:p>
    <w:p w:rsidR="00F649C3" w:rsidRDefault="00F649C3" w:rsidP="006D2AF0">
      <w:pPr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sectPr w:rsidR="002A553F" w:rsidSect="001E6FAB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CDA" w:rsidRDefault="00CC6CDA" w:rsidP="00A75E44">
      <w:r>
        <w:separator/>
      </w:r>
    </w:p>
  </w:endnote>
  <w:endnote w:type="continuationSeparator" w:id="0">
    <w:p w:rsidR="00CC6CDA" w:rsidRDefault="00CC6CDA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CDA" w:rsidRDefault="00CC6CDA" w:rsidP="00A75E44">
      <w:r>
        <w:separator/>
      </w:r>
    </w:p>
  </w:footnote>
  <w:footnote w:type="continuationSeparator" w:id="0">
    <w:p w:rsidR="00CC6CDA" w:rsidRDefault="00CC6CDA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13031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A14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492" w:rsidRDefault="008A149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13031C">
    <w:pPr>
      <w:pStyle w:val="a5"/>
      <w:jc w:val="center"/>
    </w:pPr>
    <w:fldSimple w:instr=" PAGE   \* MERGEFORMAT ">
      <w:r w:rsidR="00A71473">
        <w:rPr>
          <w:noProof/>
        </w:rPr>
        <w:t>7</w:t>
      </w:r>
    </w:fldSimple>
  </w:p>
  <w:p w:rsidR="008A1492" w:rsidRDefault="008A149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7A56"/>
    <w:rsid w:val="000320B3"/>
    <w:rsid w:val="00037D93"/>
    <w:rsid w:val="00051D2F"/>
    <w:rsid w:val="00056172"/>
    <w:rsid w:val="00062A69"/>
    <w:rsid w:val="000816E8"/>
    <w:rsid w:val="00082352"/>
    <w:rsid w:val="00086B01"/>
    <w:rsid w:val="00091970"/>
    <w:rsid w:val="00095FBE"/>
    <w:rsid w:val="000A7350"/>
    <w:rsid w:val="000C58B4"/>
    <w:rsid w:val="000C7148"/>
    <w:rsid w:val="000D13A6"/>
    <w:rsid w:val="000D3999"/>
    <w:rsid w:val="000E523C"/>
    <w:rsid w:val="000E74A9"/>
    <w:rsid w:val="000F6FD1"/>
    <w:rsid w:val="001015AD"/>
    <w:rsid w:val="001031EB"/>
    <w:rsid w:val="0010439C"/>
    <w:rsid w:val="00105E8E"/>
    <w:rsid w:val="001070D3"/>
    <w:rsid w:val="00107666"/>
    <w:rsid w:val="0011201F"/>
    <w:rsid w:val="00113162"/>
    <w:rsid w:val="0011696D"/>
    <w:rsid w:val="0012585F"/>
    <w:rsid w:val="00126EE1"/>
    <w:rsid w:val="0012798B"/>
    <w:rsid w:val="0013031C"/>
    <w:rsid w:val="001402CA"/>
    <w:rsid w:val="00140C6A"/>
    <w:rsid w:val="0016787B"/>
    <w:rsid w:val="00167E01"/>
    <w:rsid w:val="00170AE7"/>
    <w:rsid w:val="0017726A"/>
    <w:rsid w:val="0018024F"/>
    <w:rsid w:val="001828CD"/>
    <w:rsid w:val="00187C59"/>
    <w:rsid w:val="00187C82"/>
    <w:rsid w:val="00190B73"/>
    <w:rsid w:val="00192C48"/>
    <w:rsid w:val="00196975"/>
    <w:rsid w:val="001A37B0"/>
    <w:rsid w:val="001A7588"/>
    <w:rsid w:val="001B01CF"/>
    <w:rsid w:val="001B0275"/>
    <w:rsid w:val="001B2D9C"/>
    <w:rsid w:val="001B34E0"/>
    <w:rsid w:val="001C5AF9"/>
    <w:rsid w:val="001E0516"/>
    <w:rsid w:val="001E2625"/>
    <w:rsid w:val="001E6FAB"/>
    <w:rsid w:val="0020538C"/>
    <w:rsid w:val="0020699C"/>
    <w:rsid w:val="0021754C"/>
    <w:rsid w:val="0022171D"/>
    <w:rsid w:val="00224686"/>
    <w:rsid w:val="0022751D"/>
    <w:rsid w:val="00237DAC"/>
    <w:rsid w:val="002460A5"/>
    <w:rsid w:val="00251815"/>
    <w:rsid w:val="002558C9"/>
    <w:rsid w:val="00260408"/>
    <w:rsid w:val="0028019A"/>
    <w:rsid w:val="00280E81"/>
    <w:rsid w:val="00290D96"/>
    <w:rsid w:val="00291B1E"/>
    <w:rsid w:val="00294ED8"/>
    <w:rsid w:val="002A553F"/>
    <w:rsid w:val="002A70F6"/>
    <w:rsid w:val="002B3100"/>
    <w:rsid w:val="002B462D"/>
    <w:rsid w:val="002B4800"/>
    <w:rsid w:val="002B7582"/>
    <w:rsid w:val="002C05A1"/>
    <w:rsid w:val="002D2496"/>
    <w:rsid w:val="002E0D4E"/>
    <w:rsid w:val="002E4856"/>
    <w:rsid w:val="002E4ACE"/>
    <w:rsid w:val="002E4BDC"/>
    <w:rsid w:val="002E57EC"/>
    <w:rsid w:val="002F0C9D"/>
    <w:rsid w:val="002F627E"/>
    <w:rsid w:val="002F7D1D"/>
    <w:rsid w:val="003109DB"/>
    <w:rsid w:val="00311572"/>
    <w:rsid w:val="0031791E"/>
    <w:rsid w:val="00317D29"/>
    <w:rsid w:val="00320E55"/>
    <w:rsid w:val="00324252"/>
    <w:rsid w:val="0032550B"/>
    <w:rsid w:val="00332794"/>
    <w:rsid w:val="00335237"/>
    <w:rsid w:val="00340FF5"/>
    <w:rsid w:val="003413E8"/>
    <w:rsid w:val="00344B38"/>
    <w:rsid w:val="00347492"/>
    <w:rsid w:val="00357E8D"/>
    <w:rsid w:val="003600A3"/>
    <w:rsid w:val="0036360A"/>
    <w:rsid w:val="003642A3"/>
    <w:rsid w:val="00365A0A"/>
    <w:rsid w:val="0037071F"/>
    <w:rsid w:val="003718A0"/>
    <w:rsid w:val="003727AB"/>
    <w:rsid w:val="0037525B"/>
    <w:rsid w:val="00377E2A"/>
    <w:rsid w:val="00385223"/>
    <w:rsid w:val="003876DB"/>
    <w:rsid w:val="0039120A"/>
    <w:rsid w:val="003961A0"/>
    <w:rsid w:val="003A088E"/>
    <w:rsid w:val="003A3432"/>
    <w:rsid w:val="003A4334"/>
    <w:rsid w:val="003A475D"/>
    <w:rsid w:val="003A53FE"/>
    <w:rsid w:val="003B57F0"/>
    <w:rsid w:val="003B6AE3"/>
    <w:rsid w:val="003B76F7"/>
    <w:rsid w:val="003D4B11"/>
    <w:rsid w:val="003E110A"/>
    <w:rsid w:val="003E6A35"/>
    <w:rsid w:val="003E6BA1"/>
    <w:rsid w:val="003F089D"/>
    <w:rsid w:val="003F29AE"/>
    <w:rsid w:val="003F4152"/>
    <w:rsid w:val="004155D3"/>
    <w:rsid w:val="004176C0"/>
    <w:rsid w:val="0042717A"/>
    <w:rsid w:val="00430FE0"/>
    <w:rsid w:val="00435DAD"/>
    <w:rsid w:val="0044139D"/>
    <w:rsid w:val="00452020"/>
    <w:rsid w:val="00454EB4"/>
    <w:rsid w:val="00461562"/>
    <w:rsid w:val="004677E6"/>
    <w:rsid w:val="00473496"/>
    <w:rsid w:val="00497106"/>
    <w:rsid w:val="004A0FEB"/>
    <w:rsid w:val="004B2350"/>
    <w:rsid w:val="004B3507"/>
    <w:rsid w:val="004B40AE"/>
    <w:rsid w:val="004C5165"/>
    <w:rsid w:val="004D5946"/>
    <w:rsid w:val="004D754F"/>
    <w:rsid w:val="004E39B3"/>
    <w:rsid w:val="004E6BCB"/>
    <w:rsid w:val="004F0AC6"/>
    <w:rsid w:val="004F600D"/>
    <w:rsid w:val="0051290C"/>
    <w:rsid w:val="005137EE"/>
    <w:rsid w:val="00516352"/>
    <w:rsid w:val="005207AD"/>
    <w:rsid w:val="005249FD"/>
    <w:rsid w:val="00524A51"/>
    <w:rsid w:val="005269CE"/>
    <w:rsid w:val="0053299C"/>
    <w:rsid w:val="005364A6"/>
    <w:rsid w:val="00536A7F"/>
    <w:rsid w:val="005371C5"/>
    <w:rsid w:val="00540640"/>
    <w:rsid w:val="0056133C"/>
    <w:rsid w:val="00561FC9"/>
    <w:rsid w:val="00576121"/>
    <w:rsid w:val="0058119B"/>
    <w:rsid w:val="00581558"/>
    <w:rsid w:val="00583871"/>
    <w:rsid w:val="00590310"/>
    <w:rsid w:val="00592C0B"/>
    <w:rsid w:val="005A29AD"/>
    <w:rsid w:val="005A619A"/>
    <w:rsid w:val="005B3E17"/>
    <w:rsid w:val="005B3F9B"/>
    <w:rsid w:val="005B4EAF"/>
    <w:rsid w:val="005B5823"/>
    <w:rsid w:val="005C48BB"/>
    <w:rsid w:val="005D549B"/>
    <w:rsid w:val="005D6394"/>
    <w:rsid w:val="005E6A55"/>
    <w:rsid w:val="005F1FEA"/>
    <w:rsid w:val="00602881"/>
    <w:rsid w:val="00603A4B"/>
    <w:rsid w:val="00604A77"/>
    <w:rsid w:val="006073A1"/>
    <w:rsid w:val="00613039"/>
    <w:rsid w:val="0061798D"/>
    <w:rsid w:val="00623ABD"/>
    <w:rsid w:val="006243F6"/>
    <w:rsid w:val="00632230"/>
    <w:rsid w:val="00632DA2"/>
    <w:rsid w:val="00641C67"/>
    <w:rsid w:val="006564B3"/>
    <w:rsid w:val="00657657"/>
    <w:rsid w:val="00664431"/>
    <w:rsid w:val="00670598"/>
    <w:rsid w:val="0067372B"/>
    <w:rsid w:val="00673843"/>
    <w:rsid w:val="006B28AA"/>
    <w:rsid w:val="006B33D6"/>
    <w:rsid w:val="006B7FA3"/>
    <w:rsid w:val="006C0ECA"/>
    <w:rsid w:val="006C698B"/>
    <w:rsid w:val="006C74E3"/>
    <w:rsid w:val="006D2AF0"/>
    <w:rsid w:val="006D315C"/>
    <w:rsid w:val="006D602C"/>
    <w:rsid w:val="006D6CC9"/>
    <w:rsid w:val="006E1519"/>
    <w:rsid w:val="006E4277"/>
    <w:rsid w:val="006E52E1"/>
    <w:rsid w:val="006F11F5"/>
    <w:rsid w:val="00704D03"/>
    <w:rsid w:val="00704FF1"/>
    <w:rsid w:val="00710FF9"/>
    <w:rsid w:val="00715CBA"/>
    <w:rsid w:val="00721F68"/>
    <w:rsid w:val="0072450E"/>
    <w:rsid w:val="00724E40"/>
    <w:rsid w:val="00727907"/>
    <w:rsid w:val="0073070B"/>
    <w:rsid w:val="007355B0"/>
    <w:rsid w:val="00746806"/>
    <w:rsid w:val="007509B6"/>
    <w:rsid w:val="00753414"/>
    <w:rsid w:val="00756798"/>
    <w:rsid w:val="007571F3"/>
    <w:rsid w:val="00763806"/>
    <w:rsid w:val="007660B5"/>
    <w:rsid w:val="007747C2"/>
    <w:rsid w:val="007837C2"/>
    <w:rsid w:val="0079131B"/>
    <w:rsid w:val="007D030A"/>
    <w:rsid w:val="007D1B38"/>
    <w:rsid w:val="007E13BA"/>
    <w:rsid w:val="007E42F9"/>
    <w:rsid w:val="007F31AA"/>
    <w:rsid w:val="008010E3"/>
    <w:rsid w:val="00801E72"/>
    <w:rsid w:val="008074CB"/>
    <w:rsid w:val="0081129F"/>
    <w:rsid w:val="00815802"/>
    <w:rsid w:val="00816E1A"/>
    <w:rsid w:val="00820708"/>
    <w:rsid w:val="00820B4F"/>
    <w:rsid w:val="00822D66"/>
    <w:rsid w:val="00825754"/>
    <w:rsid w:val="008338C0"/>
    <w:rsid w:val="008346DE"/>
    <w:rsid w:val="00835273"/>
    <w:rsid w:val="00851953"/>
    <w:rsid w:val="008531BF"/>
    <w:rsid w:val="00854743"/>
    <w:rsid w:val="00856FAC"/>
    <w:rsid w:val="0085732E"/>
    <w:rsid w:val="00861F59"/>
    <w:rsid w:val="008722D0"/>
    <w:rsid w:val="00874D6C"/>
    <w:rsid w:val="00875CC9"/>
    <w:rsid w:val="00876FF0"/>
    <w:rsid w:val="008953CA"/>
    <w:rsid w:val="008A1492"/>
    <w:rsid w:val="008A6259"/>
    <w:rsid w:val="008E547C"/>
    <w:rsid w:val="008F32BC"/>
    <w:rsid w:val="008F33DC"/>
    <w:rsid w:val="008F5A18"/>
    <w:rsid w:val="009029A6"/>
    <w:rsid w:val="00910667"/>
    <w:rsid w:val="0091682A"/>
    <w:rsid w:val="009253B6"/>
    <w:rsid w:val="009376F9"/>
    <w:rsid w:val="00942897"/>
    <w:rsid w:val="00952E3E"/>
    <w:rsid w:val="00961A89"/>
    <w:rsid w:val="00963313"/>
    <w:rsid w:val="009637D3"/>
    <w:rsid w:val="00963CC3"/>
    <w:rsid w:val="009678C0"/>
    <w:rsid w:val="009727EE"/>
    <w:rsid w:val="009934EE"/>
    <w:rsid w:val="009B39F4"/>
    <w:rsid w:val="009B70A9"/>
    <w:rsid w:val="009B7506"/>
    <w:rsid w:val="009B7C52"/>
    <w:rsid w:val="009C7297"/>
    <w:rsid w:val="009D20C6"/>
    <w:rsid w:val="009D7431"/>
    <w:rsid w:val="009E1930"/>
    <w:rsid w:val="009E315A"/>
    <w:rsid w:val="009F54B3"/>
    <w:rsid w:val="00A05C67"/>
    <w:rsid w:val="00A226DA"/>
    <w:rsid w:val="00A26168"/>
    <w:rsid w:val="00A2645D"/>
    <w:rsid w:val="00A3272B"/>
    <w:rsid w:val="00A33290"/>
    <w:rsid w:val="00A35EBE"/>
    <w:rsid w:val="00A665E4"/>
    <w:rsid w:val="00A71473"/>
    <w:rsid w:val="00A7190A"/>
    <w:rsid w:val="00A730CD"/>
    <w:rsid w:val="00A73DE0"/>
    <w:rsid w:val="00A73DFF"/>
    <w:rsid w:val="00A75E44"/>
    <w:rsid w:val="00A82FC0"/>
    <w:rsid w:val="00AB2D74"/>
    <w:rsid w:val="00AB547B"/>
    <w:rsid w:val="00AC382B"/>
    <w:rsid w:val="00AD17CF"/>
    <w:rsid w:val="00AD2328"/>
    <w:rsid w:val="00AD50B6"/>
    <w:rsid w:val="00AD67BC"/>
    <w:rsid w:val="00AD6FBC"/>
    <w:rsid w:val="00AE0959"/>
    <w:rsid w:val="00AE2B45"/>
    <w:rsid w:val="00AE5A21"/>
    <w:rsid w:val="00AF49F1"/>
    <w:rsid w:val="00B02CAE"/>
    <w:rsid w:val="00B03B31"/>
    <w:rsid w:val="00B04903"/>
    <w:rsid w:val="00B1310A"/>
    <w:rsid w:val="00B1764A"/>
    <w:rsid w:val="00B231AD"/>
    <w:rsid w:val="00B31091"/>
    <w:rsid w:val="00B37FD9"/>
    <w:rsid w:val="00B42621"/>
    <w:rsid w:val="00B4497D"/>
    <w:rsid w:val="00B523FB"/>
    <w:rsid w:val="00B537C5"/>
    <w:rsid w:val="00B56B9B"/>
    <w:rsid w:val="00B60B94"/>
    <w:rsid w:val="00B62B67"/>
    <w:rsid w:val="00B679DA"/>
    <w:rsid w:val="00B719EA"/>
    <w:rsid w:val="00B733CB"/>
    <w:rsid w:val="00B7752F"/>
    <w:rsid w:val="00B83A21"/>
    <w:rsid w:val="00B93A75"/>
    <w:rsid w:val="00B976C7"/>
    <w:rsid w:val="00BC0237"/>
    <w:rsid w:val="00BC6A68"/>
    <w:rsid w:val="00BD239F"/>
    <w:rsid w:val="00BD3223"/>
    <w:rsid w:val="00BD6FFA"/>
    <w:rsid w:val="00BD7A1E"/>
    <w:rsid w:val="00BE6D62"/>
    <w:rsid w:val="00BF229C"/>
    <w:rsid w:val="00BF40AD"/>
    <w:rsid w:val="00C0164F"/>
    <w:rsid w:val="00C240B0"/>
    <w:rsid w:val="00C37F53"/>
    <w:rsid w:val="00C40D6F"/>
    <w:rsid w:val="00C51CB6"/>
    <w:rsid w:val="00C54542"/>
    <w:rsid w:val="00C55E02"/>
    <w:rsid w:val="00C648ED"/>
    <w:rsid w:val="00C708B8"/>
    <w:rsid w:val="00C850AB"/>
    <w:rsid w:val="00C87A2D"/>
    <w:rsid w:val="00C96584"/>
    <w:rsid w:val="00C966F6"/>
    <w:rsid w:val="00CA590B"/>
    <w:rsid w:val="00CC5C52"/>
    <w:rsid w:val="00CC6CDA"/>
    <w:rsid w:val="00CD4A31"/>
    <w:rsid w:val="00CD793D"/>
    <w:rsid w:val="00CE4F61"/>
    <w:rsid w:val="00CF0448"/>
    <w:rsid w:val="00CF7382"/>
    <w:rsid w:val="00D05B90"/>
    <w:rsid w:val="00D15FF2"/>
    <w:rsid w:val="00D343A4"/>
    <w:rsid w:val="00D345AB"/>
    <w:rsid w:val="00D34F00"/>
    <w:rsid w:val="00D46746"/>
    <w:rsid w:val="00D479C2"/>
    <w:rsid w:val="00D50002"/>
    <w:rsid w:val="00D54523"/>
    <w:rsid w:val="00D545AA"/>
    <w:rsid w:val="00D63A51"/>
    <w:rsid w:val="00D6790E"/>
    <w:rsid w:val="00DA272A"/>
    <w:rsid w:val="00DB0D8A"/>
    <w:rsid w:val="00DB6266"/>
    <w:rsid w:val="00DB6685"/>
    <w:rsid w:val="00DC3377"/>
    <w:rsid w:val="00DE2C2F"/>
    <w:rsid w:val="00DE2DC7"/>
    <w:rsid w:val="00DE5813"/>
    <w:rsid w:val="00DF5FF6"/>
    <w:rsid w:val="00DF6092"/>
    <w:rsid w:val="00E01DC0"/>
    <w:rsid w:val="00E05CC9"/>
    <w:rsid w:val="00E0686F"/>
    <w:rsid w:val="00E11479"/>
    <w:rsid w:val="00E12746"/>
    <w:rsid w:val="00E12D58"/>
    <w:rsid w:val="00E13AEF"/>
    <w:rsid w:val="00E16445"/>
    <w:rsid w:val="00E20ED9"/>
    <w:rsid w:val="00E2305D"/>
    <w:rsid w:val="00E24B96"/>
    <w:rsid w:val="00E34A76"/>
    <w:rsid w:val="00E4263B"/>
    <w:rsid w:val="00E4449B"/>
    <w:rsid w:val="00E461CC"/>
    <w:rsid w:val="00E46B65"/>
    <w:rsid w:val="00E46E89"/>
    <w:rsid w:val="00E471E1"/>
    <w:rsid w:val="00E5398A"/>
    <w:rsid w:val="00E53FE5"/>
    <w:rsid w:val="00E5553A"/>
    <w:rsid w:val="00E73EC6"/>
    <w:rsid w:val="00E80560"/>
    <w:rsid w:val="00E967B8"/>
    <w:rsid w:val="00EB0924"/>
    <w:rsid w:val="00EB5C34"/>
    <w:rsid w:val="00EB7C8C"/>
    <w:rsid w:val="00EE5460"/>
    <w:rsid w:val="00F179B3"/>
    <w:rsid w:val="00F2192C"/>
    <w:rsid w:val="00F24EC8"/>
    <w:rsid w:val="00F2711E"/>
    <w:rsid w:val="00F27FD1"/>
    <w:rsid w:val="00F35B3F"/>
    <w:rsid w:val="00F366E8"/>
    <w:rsid w:val="00F3746A"/>
    <w:rsid w:val="00F40DE4"/>
    <w:rsid w:val="00F41529"/>
    <w:rsid w:val="00F41AEF"/>
    <w:rsid w:val="00F5201F"/>
    <w:rsid w:val="00F5368E"/>
    <w:rsid w:val="00F60597"/>
    <w:rsid w:val="00F640C3"/>
    <w:rsid w:val="00F649C3"/>
    <w:rsid w:val="00F700A0"/>
    <w:rsid w:val="00F72060"/>
    <w:rsid w:val="00F7601E"/>
    <w:rsid w:val="00F81D2E"/>
    <w:rsid w:val="00F87632"/>
    <w:rsid w:val="00F9148C"/>
    <w:rsid w:val="00F93713"/>
    <w:rsid w:val="00F94E9D"/>
    <w:rsid w:val="00F95A0E"/>
    <w:rsid w:val="00F96907"/>
    <w:rsid w:val="00FA1996"/>
    <w:rsid w:val="00FA2C61"/>
    <w:rsid w:val="00FA42E6"/>
    <w:rsid w:val="00FA4968"/>
    <w:rsid w:val="00FA6C50"/>
    <w:rsid w:val="00FB116B"/>
    <w:rsid w:val="00FB6CDA"/>
    <w:rsid w:val="00FD41CC"/>
    <w:rsid w:val="00FD7FD2"/>
    <w:rsid w:val="00FE23CF"/>
    <w:rsid w:val="00FE50E8"/>
    <w:rsid w:val="00FE704E"/>
    <w:rsid w:val="00FF7B58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15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5E962-EA28-44C8-9854-E36C19F6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3170</TotalTime>
  <Pages>7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68</cp:revision>
  <cp:lastPrinted>2018-06-06T07:14:00Z</cp:lastPrinted>
  <dcterms:created xsi:type="dcterms:W3CDTF">2013-04-25T04:12:00Z</dcterms:created>
  <dcterms:modified xsi:type="dcterms:W3CDTF">2018-06-08T08:22:00Z</dcterms:modified>
</cp:coreProperties>
</file>